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240" w:lineRule="auto"/>
        <w:ind w:left="-2" w:leftChars="0" w:firstLine="0" w:firstLineChars="0"/>
        <w:jc w:val="both"/>
        <w:rPr>
          <w:rFonts w:hint="default" w:ascii="Times New Roman" w:hAnsi="Times New Roman" w:cs="Times New Roman"/>
          <w:color w:val="auto"/>
          <w:sz w:val="24"/>
          <w:szCs w:val="24"/>
        </w:rPr>
      </w:pPr>
    </w:p>
    <w:p>
      <w:pPr>
        <w:pStyle w:val="8"/>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position w:val="-2"/>
          <w:sz w:val="24"/>
          <w:szCs w:val="24"/>
        </w:rPr>
        <mc:AlternateContent>
          <mc:Choice Requires="wps">
            <w:drawing>
              <wp:inline distT="0" distB="0" distL="114300" distR="114300">
                <wp:extent cx="6647815" cy="1167765"/>
                <wp:effectExtent l="19050" t="19050" r="19685" b="32385"/>
                <wp:docPr id="12" name="Text Box 12"/>
                <wp:cNvGraphicFramePr/>
                <a:graphic xmlns:a="http://schemas.openxmlformats.org/drawingml/2006/main">
                  <a:graphicData uri="http://schemas.microsoft.com/office/word/2010/wordprocessingShape">
                    <wps:wsp>
                      <wps:cNvSpPr txBox="1"/>
                      <wps:spPr>
                        <a:xfrm>
                          <a:off x="0" y="0"/>
                          <a:ext cx="6647815" cy="1167765"/>
                        </a:xfrm>
                        <a:prstGeom prst="rect">
                          <a:avLst/>
                        </a:prstGeom>
                        <a:noFill/>
                        <a:ln w="38100" cap="flat" cmpd="thinThick">
                          <a:solidFill>
                            <a:srgbClr val="D99493"/>
                          </a:solidFill>
                          <a:prstDash val="solid"/>
                          <a:miter/>
                          <a:headEnd type="none" w="med" len="med"/>
                          <a:tailEnd type="none" w="med" len="med"/>
                        </a:ln>
                        <a:effectLst/>
                      </wps:spPr>
                      <wps:txbx>
                        <w:txbxContent>
                          <w:p>
                            <w:pPr>
                              <w:widowControl/>
                              <w:numPr>
                                <w:ilvl w:val="0"/>
                                <w:numId w:val="1"/>
                              </w:numPr>
                              <w:autoSpaceDE/>
                              <w:autoSpaceDN/>
                              <w:jc w:val="both"/>
                              <w:rPr>
                                <w:sz w:val="24"/>
                                <w:szCs w:val="24"/>
                              </w:rPr>
                            </w:pPr>
                            <w:r>
                              <w:rPr>
                                <w:b/>
                              </w:rPr>
                              <w:t xml:space="preserve">Unit—II : </w:t>
                            </w:r>
                            <w:r>
                              <w:rPr>
                                <w:sz w:val="24"/>
                                <w:szCs w:val="24"/>
                              </w:rPr>
                              <w:t>Industrial Disputes</w:t>
                            </w:r>
                            <w:r>
                              <w:rPr>
                                <w:sz w:val="24"/>
                                <w:szCs w:val="24"/>
                                <w:lang w:val="en"/>
                              </w:rPr>
                              <w:t xml:space="preserve"> -</w:t>
                            </w:r>
                            <w:r>
                              <w:rPr>
                                <w:sz w:val="24"/>
                                <w:szCs w:val="24"/>
                              </w:rPr>
                              <w:t xml:space="preserve">Nature of Industrial Dispute, Causes of Industrial Dispute, </w:t>
                            </w:r>
                          </w:p>
                          <w:p>
                            <w:pPr>
                              <w:widowControl/>
                              <w:numPr>
                                <w:ilvl w:val="0"/>
                                <w:numId w:val="1"/>
                              </w:numPr>
                              <w:autoSpaceDE/>
                              <w:autoSpaceDN/>
                              <w:jc w:val="both"/>
                              <w:rPr>
                                <w:sz w:val="24"/>
                                <w:szCs w:val="24"/>
                              </w:rPr>
                            </w:pPr>
                            <w:r>
                              <w:rPr>
                                <w:sz w:val="24"/>
                                <w:szCs w:val="24"/>
                              </w:rPr>
                              <w:t>Types of conflict Resolution –</w:t>
                            </w:r>
                            <w:r>
                              <w:rPr>
                                <w:sz w:val="24"/>
                                <w:szCs w:val="24"/>
                                <w:lang w:val="en"/>
                              </w:rPr>
                              <w:t xml:space="preserve"> </w:t>
                            </w:r>
                            <w:r>
                              <w:rPr>
                                <w:sz w:val="24"/>
                                <w:szCs w:val="24"/>
                              </w:rPr>
                              <w:t xml:space="preserve">Statutory &amp; Non-Statutory </w:t>
                            </w:r>
                          </w:p>
                          <w:p>
                            <w:pPr>
                              <w:widowControl/>
                              <w:numPr>
                                <w:ilvl w:val="0"/>
                                <w:numId w:val="1"/>
                              </w:numPr>
                              <w:autoSpaceDE/>
                              <w:autoSpaceDN/>
                              <w:jc w:val="both"/>
                              <w:rPr>
                                <w:sz w:val="24"/>
                                <w:szCs w:val="24"/>
                              </w:rPr>
                            </w:pPr>
                            <w:r>
                              <w:rPr>
                                <w:sz w:val="24"/>
                                <w:szCs w:val="24"/>
                              </w:rPr>
                              <w:t>Collective Bargaining – Meaning, Characteristics, Need,</w:t>
                            </w:r>
                            <w:r>
                              <w:rPr>
                                <w:sz w:val="24"/>
                                <w:szCs w:val="24"/>
                                <w:lang w:val="en"/>
                              </w:rPr>
                              <w:t xml:space="preserve"> </w:t>
                            </w:r>
                            <w:r>
                              <w:rPr>
                                <w:sz w:val="24"/>
                                <w:szCs w:val="24"/>
                              </w:rPr>
                              <w:t>Importance, Process, Pre-requisites</w:t>
                            </w:r>
                          </w:p>
                          <w:p>
                            <w:pPr>
                              <w:pStyle w:val="8"/>
                              <w:spacing w:before="33" w:line="276" w:lineRule="auto"/>
                              <w:ind w:left="122" w:right="103"/>
                            </w:pPr>
                          </w:p>
                        </w:txbxContent>
                      </wps:txbx>
                      <wps:bodyPr vert="horz" wrap="square" lIns="0" tIns="0" rIns="0" bIns="0" anchor="t" anchorCtr="0" upright="1"/>
                    </wps:wsp>
                  </a:graphicData>
                </a:graphic>
              </wp:inline>
            </w:drawing>
          </mc:Choice>
          <mc:Fallback>
            <w:pict>
              <v:shape id="_x0000_s1026" o:spid="_x0000_s1026" o:spt="202" type="#_x0000_t202" style="height:91.95pt;width:523.45pt;" filled="f" stroked="t" coordsize="21600,21600" o:gfxdata="UEsFBgAAAAAAAAAAAAAAAAAAAAAAAFBLAwQKAAAAAACHTuJAAAAAAAAAAAAAAAAABAAAAGRycy9Q&#10;SwMEFAAAAAgAh07iQIWUZJbVAAAABgEAAA8AAABkcnMvZG93bnJldi54bWxNj8FOwzAQRO9I/IO1&#10;SNyo3QbaJsSpBBKCCwdKP8CNlzgiXkex07R8PVsu5bKa1axm3pabo+/EAYfYBtIwnykQSHWwLTUa&#10;dp8vd2sQMRmypguEGk4YYVNdX5WmsGGiDzxsUyM4hGJhNLiU+kLKWDv0Js5Cj8TeVxi8SbwOjbSD&#10;mTjcd3Kh1FJ60xI3ONPjs8P6ezt6DePbzwONMTs9Za9OZtPqfbVb5Frf3szVI4iEx3Q5hjM+o0PF&#10;TPswko2i08CPpL959tT9MgexZ7XOcpBVKf/jV79QSwMEFAAAAAgAh07iQFnrR+oXAgAALQQAAA4A&#10;AABkcnMvZTJvRG9jLnhtbK1T247TMBB9R+IfLL/TNN3d3tR0JbYsQkIs0pYPcB2nsfAN221Svp5j&#10;py0LvCDEi3MyHp+ZOTOzuu+1Ikfhg7SmouVoTIkw3NbS7Cv6Zfv4Zk5JiMzUTFkjKnoSgd6vX79a&#10;dW4pJra1qhaegMSEZecq2sbolkUReCs0CyPrhMFlY71mEb9+X9SedWDXqpiMx9Ois7523nIRAqyb&#10;4ZKuM3/TCB6fmiaISFRFkVvMp8/nLp3FesWWe89cK/k5DfYPWWgmDYJeqTYsMnLw8g8qLbm3wTZx&#10;xK0ubNNILnINqKYc/1bNc8ucyLVAnOCuMoX/R8s/HT97Imv0bkKJYRo92oo+kre2JzBBn86FJdye&#10;HRxjDzt8L/YAYyq7b7xOXxREcA+lT1d1ExuHcTq9nc3LO0o47spyOptN7xJP8fO58yG+F1aTBCrq&#10;0b6sKjt+DHFwvbikaMY+SqVyC5UhXUVv5uUYsTnDJDWKRUDtUFtspdmiw18zW7BK1ull4gh+v3tQ&#10;nhwZJmSzWNwubs5J/eKWwm5YaAe/fJXc2FLLKHxGrWD1O1OTeHIQ0WDcacpJi5oSJbAdCWXPyKT6&#10;G08oo0wKIvIknzVI/Rh0Tyj2ux6kCe5sfUKPsI3QrrX+O+Jjsisavh2YRzbqg8HopDW4AH8Buwtg&#10;huMpJKNkgA9xWJeD83Lfgjk3v0gBMZO5fef9SUP/8h/45Zav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FlGSW1QAAAAYBAAAPAAAAAAAAAAEAIAAAADgAAABkcnMvZG93bnJldi54bWxQSwECFAAU&#10;AAAACACHTuJAWetH6hcCAAAtBAAADgAAAAAAAAABACAAAAA6AQAAZHJzL2Uyb0RvYy54bWxQSwUG&#10;AAAAAAYABgBZAQAAwwUAAAAA&#10;">
                <v:fill on="f" focussize="0,0"/>
                <v:stroke weight="3pt" color="#D99493" linestyle="thinThick" joinstyle="miter"/>
                <v:imagedata o:title=""/>
                <o:lock v:ext="edit" aspectratio="f"/>
                <v:textbox inset="0mm,0mm,0mm,0mm">
                  <w:txbxContent>
                    <w:p>
                      <w:pPr>
                        <w:widowControl/>
                        <w:numPr>
                          <w:ilvl w:val="0"/>
                          <w:numId w:val="1"/>
                        </w:numPr>
                        <w:autoSpaceDE/>
                        <w:autoSpaceDN/>
                        <w:jc w:val="both"/>
                        <w:rPr>
                          <w:sz w:val="24"/>
                          <w:szCs w:val="24"/>
                        </w:rPr>
                      </w:pPr>
                      <w:r>
                        <w:rPr>
                          <w:b/>
                        </w:rPr>
                        <w:t xml:space="preserve">Unit—II : </w:t>
                      </w:r>
                      <w:r>
                        <w:rPr>
                          <w:sz w:val="24"/>
                          <w:szCs w:val="24"/>
                        </w:rPr>
                        <w:t>Industrial Disputes</w:t>
                      </w:r>
                      <w:r>
                        <w:rPr>
                          <w:sz w:val="24"/>
                          <w:szCs w:val="24"/>
                          <w:lang w:val="en"/>
                        </w:rPr>
                        <w:t xml:space="preserve"> -</w:t>
                      </w:r>
                      <w:r>
                        <w:rPr>
                          <w:sz w:val="24"/>
                          <w:szCs w:val="24"/>
                        </w:rPr>
                        <w:t xml:space="preserve">Nature of Industrial Dispute, Causes of Industrial Dispute, </w:t>
                      </w:r>
                    </w:p>
                    <w:p>
                      <w:pPr>
                        <w:widowControl/>
                        <w:numPr>
                          <w:ilvl w:val="0"/>
                          <w:numId w:val="1"/>
                        </w:numPr>
                        <w:autoSpaceDE/>
                        <w:autoSpaceDN/>
                        <w:jc w:val="both"/>
                        <w:rPr>
                          <w:sz w:val="24"/>
                          <w:szCs w:val="24"/>
                        </w:rPr>
                      </w:pPr>
                      <w:r>
                        <w:rPr>
                          <w:sz w:val="24"/>
                          <w:szCs w:val="24"/>
                        </w:rPr>
                        <w:t>Types of conflict Resolution –</w:t>
                      </w:r>
                      <w:r>
                        <w:rPr>
                          <w:sz w:val="24"/>
                          <w:szCs w:val="24"/>
                          <w:lang w:val="en"/>
                        </w:rPr>
                        <w:t xml:space="preserve"> </w:t>
                      </w:r>
                      <w:r>
                        <w:rPr>
                          <w:sz w:val="24"/>
                          <w:szCs w:val="24"/>
                        </w:rPr>
                        <w:t xml:space="preserve">Statutory &amp; Non-Statutory </w:t>
                      </w:r>
                    </w:p>
                    <w:p>
                      <w:pPr>
                        <w:widowControl/>
                        <w:numPr>
                          <w:ilvl w:val="0"/>
                          <w:numId w:val="1"/>
                        </w:numPr>
                        <w:autoSpaceDE/>
                        <w:autoSpaceDN/>
                        <w:jc w:val="both"/>
                        <w:rPr>
                          <w:sz w:val="24"/>
                          <w:szCs w:val="24"/>
                        </w:rPr>
                      </w:pPr>
                      <w:r>
                        <w:rPr>
                          <w:sz w:val="24"/>
                          <w:szCs w:val="24"/>
                        </w:rPr>
                        <w:t>Collective Bargaining – Meaning, Characteristics, Need,</w:t>
                      </w:r>
                      <w:r>
                        <w:rPr>
                          <w:sz w:val="24"/>
                          <w:szCs w:val="24"/>
                          <w:lang w:val="en"/>
                        </w:rPr>
                        <w:t xml:space="preserve"> </w:t>
                      </w:r>
                      <w:r>
                        <w:rPr>
                          <w:sz w:val="24"/>
                          <w:szCs w:val="24"/>
                        </w:rPr>
                        <w:t>Importance, Process, Pre-requisites</w:t>
                      </w:r>
                    </w:p>
                    <w:p>
                      <w:pPr>
                        <w:pStyle w:val="8"/>
                        <w:spacing w:before="33" w:line="276" w:lineRule="auto"/>
                        <w:ind w:left="122" w:right="103"/>
                      </w:pPr>
                    </w:p>
                  </w:txbxContent>
                </v:textbox>
                <w10:wrap type="none"/>
                <w10:anchorlock/>
              </v:shape>
            </w:pict>
          </mc:Fallback>
        </mc:AlternateContent>
      </w:r>
    </w:p>
    <w:p>
      <w:pPr>
        <w:spacing w:after="0" w:line="240" w:lineRule="auto"/>
        <w:ind w:left="-2" w:leftChars="0" w:firstLine="0" w:firstLineChars="0"/>
        <w:jc w:val="both"/>
        <w:rPr>
          <w:rFonts w:hint="default" w:ascii="Times New Roman" w:hAnsi="Times New Roman" w:cs="Times New Roman"/>
          <w:color w:val="auto"/>
          <w:sz w:val="24"/>
          <w:szCs w:val="24"/>
        </w:rPr>
      </w:pPr>
    </w:p>
    <w:p>
      <w:pPr>
        <w:pStyle w:val="8"/>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 xml:space="preserve">Industrial Dispute : </w:t>
      </w:r>
      <w:r>
        <w:rPr>
          <w:rFonts w:hint="default" w:ascii="Times New Roman" w:hAnsi="Times New Roman" w:cs="Times New Roman"/>
          <w:color w:val="auto"/>
          <w:sz w:val="24"/>
          <w:szCs w:val="24"/>
        </w:rPr>
        <w:t>As per section 2 (K) of industrial dispute or difference between employers and employees employers and employers or employees and employees which is connected with the employment or non employment or the terms of employment or with the condition of labour of any person.</w:t>
      </w:r>
    </w:p>
    <w:p>
      <w:pPr>
        <w:pStyle w:val="12"/>
        <w:numPr>
          <w:ilvl w:val="0"/>
          <w:numId w:val="2"/>
        </w:numPr>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There must be a </w:t>
      </w:r>
      <w:r>
        <w:rPr>
          <w:rFonts w:hint="default" w:ascii="Times New Roman" w:hAnsi="Times New Roman" w:cs="Times New Roman"/>
          <w:b/>
          <w:bCs/>
          <w:color w:val="auto"/>
          <w:sz w:val="24"/>
          <w:szCs w:val="24"/>
        </w:rPr>
        <w:t>dispute or difference the dispute or difference must be between employers and employees employee and employees, employers and</w:t>
      </w:r>
      <w:r>
        <w:rPr>
          <w:rFonts w:hint="default" w:ascii="Times New Roman" w:hAnsi="Times New Roman" w:cs="Times New Roman"/>
          <w:b/>
          <w:bCs/>
          <w:color w:val="auto"/>
          <w:spacing w:val="-2"/>
          <w:sz w:val="24"/>
          <w:szCs w:val="24"/>
        </w:rPr>
        <w:t xml:space="preserve"> </w:t>
      </w:r>
      <w:r>
        <w:rPr>
          <w:rFonts w:hint="default" w:ascii="Times New Roman" w:hAnsi="Times New Roman" w:cs="Times New Roman"/>
          <w:b/>
          <w:bCs/>
          <w:color w:val="auto"/>
          <w:sz w:val="24"/>
          <w:szCs w:val="24"/>
        </w:rPr>
        <w:t>employers.</w:t>
      </w:r>
    </w:p>
    <w:p>
      <w:pPr>
        <w:pStyle w:val="12"/>
        <w:numPr>
          <w:ilvl w:val="0"/>
          <w:numId w:val="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dispute must be connected with </w:t>
      </w:r>
      <w:r>
        <w:rPr>
          <w:rFonts w:hint="default" w:ascii="Times New Roman" w:hAnsi="Times New Roman" w:cs="Times New Roman"/>
          <w:b/>
          <w:bCs/>
          <w:color w:val="auto"/>
          <w:sz w:val="24"/>
          <w:szCs w:val="24"/>
        </w:rPr>
        <w:t xml:space="preserve">employment or non employment or terms of employment </w:t>
      </w:r>
      <w:r>
        <w:rPr>
          <w:rFonts w:hint="default" w:ascii="Times New Roman" w:hAnsi="Times New Roman" w:cs="Times New Roman"/>
          <w:color w:val="auto"/>
          <w:sz w:val="24"/>
          <w:szCs w:val="24"/>
        </w:rPr>
        <w:t>or with the conditions of labour of any</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person.</w:t>
      </w:r>
    </w:p>
    <w:p>
      <w:pPr>
        <w:pStyle w:val="12"/>
        <w:numPr>
          <w:ilvl w:val="0"/>
          <w:numId w:val="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existence of</w:t>
      </w:r>
      <w:r>
        <w:rPr>
          <w:rFonts w:hint="default" w:ascii="Times New Roman" w:hAnsi="Times New Roman" w:cs="Times New Roman"/>
          <w:b/>
          <w:bCs/>
          <w:color w:val="auto"/>
          <w:sz w:val="24"/>
          <w:szCs w:val="24"/>
        </w:rPr>
        <w:t xml:space="preserve"> a grievance is necessary</w:t>
      </w:r>
      <w:r>
        <w:rPr>
          <w:rFonts w:hint="default" w:ascii="Times New Roman" w:hAnsi="Times New Roman" w:cs="Times New Roman"/>
          <w:color w:val="auto"/>
          <w:sz w:val="24"/>
          <w:szCs w:val="24"/>
        </w:rPr>
        <w:t xml:space="preserve"> and it must be communicated to the employer.</w:t>
      </w:r>
    </w:p>
    <w:p>
      <w:pPr>
        <w:pStyle w:val="12"/>
        <w:tabs>
          <w:tab w:val="left" w:pos="2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dispute which has resulted in strained relations is a controversy in which the workman is directly or substantially interested. It must also be a grievance felt by the workman which the employer is in a position to remedy.</w:t>
      </w:r>
    </w:p>
    <w:p>
      <w:pPr>
        <w:pStyle w:val="12"/>
        <w:tabs>
          <w:tab w:val="left" w:pos="220"/>
          <w:tab w:val="left" w:pos="1921"/>
        </w:tabs>
        <w:spacing w:after="0" w:line="240" w:lineRule="auto"/>
        <w:ind w:left="-2" w:leftChars="0" w:firstLine="0" w:firstLineChars="0"/>
        <w:jc w:val="both"/>
        <w:rPr>
          <w:rFonts w:hint="default" w:ascii="Times New Roman" w:hAnsi="Times New Roman" w:cs="Times New Roman"/>
          <w:color w:val="auto"/>
          <w:sz w:val="24"/>
          <w:szCs w:val="24"/>
        </w:rPr>
      </w:pPr>
    </w:p>
    <w:p>
      <w:pPr>
        <w:pStyle w:val="12"/>
        <w:tabs>
          <w:tab w:val="left" w:pos="220"/>
          <w:tab w:val="left" w:pos="1921"/>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Causes of industrial unrest in India can be classified mainly under four heads they are</w:t>
      </w:r>
    </w:p>
    <w:p>
      <w:pPr>
        <w:pStyle w:val="12"/>
        <w:numPr>
          <w:ilvl w:val="0"/>
          <w:numId w:val="3"/>
        </w:numPr>
        <w:tabs>
          <w:tab w:val="left" w:pos="220"/>
          <w:tab w:val="left" w:pos="1472"/>
        </w:tabs>
        <w:spacing w:after="0" w:line="240" w:lineRule="auto"/>
        <w:ind w:left="-2" w:leftChars="0" w:firstLine="0" w:firstLineChars="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Financial</w:t>
      </w:r>
      <w:r>
        <w:rPr>
          <w:rFonts w:hint="default" w:ascii="Times New Roman" w:hAnsi="Times New Roman" w:cs="Times New Roman"/>
          <w:b/>
          <w:color w:val="auto"/>
          <w:spacing w:val="-1"/>
          <w:sz w:val="24"/>
          <w:szCs w:val="24"/>
        </w:rPr>
        <w:t xml:space="preserve"> </w:t>
      </w:r>
      <w:r>
        <w:rPr>
          <w:rFonts w:hint="default" w:ascii="Times New Roman" w:hAnsi="Times New Roman" w:cs="Times New Roman"/>
          <w:b/>
          <w:color w:val="auto"/>
          <w:sz w:val="24"/>
          <w:szCs w:val="24"/>
        </w:rPr>
        <w:t>Aspects</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Demand for increase of </w:t>
      </w:r>
      <w:r>
        <w:rPr>
          <w:rFonts w:hint="default" w:ascii="Times New Roman" w:hAnsi="Times New Roman" w:cs="Times New Roman"/>
          <w:b/>
          <w:bCs/>
          <w:color w:val="auto"/>
          <w:sz w:val="24"/>
          <w:szCs w:val="24"/>
        </w:rPr>
        <w:t>wages</w:t>
      </w:r>
      <w:r>
        <w:rPr>
          <w:rFonts w:hint="default" w:ascii="Times New Roman" w:hAnsi="Times New Roman" w:cs="Times New Roman"/>
          <w:color w:val="auto"/>
          <w:sz w:val="24"/>
          <w:szCs w:val="24"/>
        </w:rPr>
        <w:t>, salaries and other perks. workers demand goes on increasing with the increase in cost of</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living</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Demand for more </w:t>
      </w:r>
      <w:r>
        <w:rPr>
          <w:rFonts w:hint="default" w:ascii="Times New Roman" w:hAnsi="Times New Roman" w:cs="Times New Roman"/>
          <w:b/>
          <w:bCs/>
          <w:color w:val="auto"/>
          <w:sz w:val="24"/>
          <w:szCs w:val="24"/>
        </w:rPr>
        <w:t>perks, and fringe benefits</w:t>
      </w:r>
      <w:r>
        <w:rPr>
          <w:rFonts w:hint="default" w:ascii="Times New Roman" w:hAnsi="Times New Roman" w:cs="Times New Roman"/>
          <w:color w:val="auto"/>
          <w:sz w:val="24"/>
          <w:szCs w:val="24"/>
        </w:rPr>
        <w:t xml:space="preserve">. </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Issue of</w:t>
      </w:r>
      <w:r>
        <w:rPr>
          <w:rFonts w:hint="default" w:ascii="Times New Roman" w:hAnsi="Times New Roman" w:cs="Times New Roman"/>
          <w:b/>
          <w:bCs/>
          <w:color w:val="auto"/>
          <w:sz w:val="24"/>
          <w:szCs w:val="24"/>
        </w:rPr>
        <w:t xml:space="preserve"> bonus</w:t>
      </w:r>
      <w:r>
        <w:rPr>
          <w:rFonts w:hint="default" w:ascii="Times New Roman" w:hAnsi="Times New Roman" w:cs="Times New Roman"/>
          <w:color w:val="auto"/>
          <w:sz w:val="24"/>
          <w:szCs w:val="24"/>
        </w:rPr>
        <w:t xml:space="preserve"> also has become a contentious one, even though Bonus Act has come fixing minimum rate payable as 8</w:t>
      </w:r>
      <w:r>
        <w:rPr>
          <w:rFonts w:hint="default" w:cs="Times New Roman"/>
          <w:color w:val="auto"/>
          <w:sz w:val="24"/>
          <w:szCs w:val="24"/>
          <w:lang w:val="en"/>
        </w:rPr>
        <w:t>.33</w:t>
      </w:r>
      <w:r>
        <w:rPr>
          <w:rFonts w:hint="default" w:ascii="Times New Roman" w:hAnsi="Times New Roman" w:cs="Times New Roman"/>
          <w:color w:val="auto"/>
          <w:sz w:val="24"/>
          <w:szCs w:val="24"/>
        </w:rPr>
        <w:t xml:space="preserve">% of their total salary </w:t>
      </w:r>
      <w:r>
        <w:rPr>
          <w:rFonts w:hint="default" w:cs="Times New Roman"/>
          <w:color w:val="auto"/>
          <w:sz w:val="24"/>
          <w:szCs w:val="24"/>
          <w:lang w:val="en"/>
        </w:rPr>
        <w:t>in spite</w:t>
      </w:r>
      <w:r>
        <w:rPr>
          <w:rFonts w:hint="default" w:ascii="Times New Roman" w:hAnsi="Times New Roman" w:cs="Times New Roman"/>
          <w:color w:val="auto"/>
          <w:sz w:val="24"/>
          <w:szCs w:val="24"/>
        </w:rPr>
        <w:t xml:space="preserve"> of profit or loss incurred by the</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industry.</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Incentives</w:t>
      </w:r>
      <w:r>
        <w:rPr>
          <w:rFonts w:hint="default" w:ascii="Times New Roman" w:hAnsi="Times New Roman" w:cs="Times New Roman"/>
          <w:b/>
          <w:bCs/>
          <w:color w:val="auto"/>
          <w:sz w:val="24"/>
          <w:szCs w:val="24"/>
        </w:rPr>
        <w:t xml:space="preserve"> festivals allowances</w:t>
      </w:r>
      <w:r>
        <w:rPr>
          <w:rFonts w:hint="default" w:ascii="Times New Roman" w:hAnsi="Times New Roman" w:cs="Times New Roman"/>
          <w:color w:val="auto"/>
          <w:sz w:val="24"/>
          <w:szCs w:val="24"/>
        </w:rPr>
        <w:t>, concessions etc requires a hike every now and then, workers compare these benefits with other industries and demand them – without comparing the capacity of the industry where they are</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working.</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Irrational wage, wage system and structure not mutually</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acceptable</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Close mindedness of employers</w:t>
      </w:r>
      <w:r>
        <w:rPr>
          <w:rFonts w:hint="default" w:ascii="Times New Roman" w:hAnsi="Times New Roman" w:cs="Times New Roman"/>
          <w:color w:val="auto"/>
          <w:sz w:val="24"/>
          <w:szCs w:val="24"/>
        </w:rPr>
        <w:t xml:space="preserve"> and employees one thinking to extract maximum work with minimum remuneration, other thinking to avoid work and get more enhancements in pay and wages.</w:t>
      </w:r>
    </w:p>
    <w:p>
      <w:pPr>
        <w:pStyle w:val="12"/>
        <w:numPr>
          <w:ilvl w:val="1"/>
          <w:numId w:val="3"/>
        </w:numPr>
        <w:tabs>
          <w:tab w:val="left" w:pos="220"/>
          <w:tab w:val="left" w:pos="2065"/>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Unjustifiable</w:t>
      </w:r>
      <w:r>
        <w:rPr>
          <w:rFonts w:hint="default" w:ascii="Times New Roman" w:hAnsi="Times New Roman" w:cs="Times New Roman"/>
          <w:b/>
          <w:bCs/>
          <w:color w:val="auto"/>
          <w:sz w:val="24"/>
          <w:szCs w:val="24"/>
        </w:rPr>
        <w:t xml:space="preserve"> profit sharing, </w:t>
      </w:r>
      <w:r>
        <w:rPr>
          <w:rFonts w:hint="default" w:ascii="Times New Roman" w:hAnsi="Times New Roman" w:cs="Times New Roman"/>
          <w:color w:val="auto"/>
          <w:sz w:val="24"/>
          <w:szCs w:val="24"/>
        </w:rPr>
        <w:t>and not considering workers as a co-shares of the gains of the industry.</w:t>
      </w:r>
    </w:p>
    <w:p>
      <w:pPr>
        <w:pStyle w:val="12"/>
        <w:numPr>
          <w:ilvl w:val="0"/>
          <w:numId w:val="0"/>
        </w:numPr>
        <w:tabs>
          <w:tab w:val="left" w:pos="220"/>
          <w:tab w:val="left" w:pos="2065"/>
        </w:tabs>
        <w:spacing w:after="0" w:line="240" w:lineRule="auto"/>
        <w:ind w:left="-2" w:leftChars="0"/>
        <w:jc w:val="both"/>
        <w:rPr>
          <w:rFonts w:hint="default" w:ascii="Times New Roman" w:hAnsi="Times New Roman" w:cs="Times New Roman"/>
          <w:color w:val="auto"/>
          <w:sz w:val="24"/>
          <w:szCs w:val="24"/>
        </w:rPr>
      </w:pPr>
    </w:p>
    <w:p>
      <w:pPr>
        <w:pStyle w:val="12"/>
        <w:numPr>
          <w:ilvl w:val="0"/>
          <w:numId w:val="0"/>
        </w:numPr>
        <w:tabs>
          <w:tab w:val="left" w:pos="220"/>
          <w:tab w:val="left" w:pos="2065"/>
        </w:tabs>
        <w:spacing w:after="0" w:line="240" w:lineRule="auto"/>
        <w:ind w:left="-2" w:leftChars="0"/>
        <w:jc w:val="both"/>
        <w:rPr>
          <w:rFonts w:hint="default" w:ascii="Times New Roman" w:hAnsi="Times New Roman" w:cs="Times New Roman"/>
          <w:color w:val="auto"/>
          <w:sz w:val="24"/>
          <w:szCs w:val="24"/>
        </w:rPr>
      </w:pPr>
    </w:p>
    <w:p>
      <w:pPr>
        <w:pStyle w:val="2"/>
        <w:numPr>
          <w:ilvl w:val="0"/>
          <w:numId w:val="3"/>
        </w:numPr>
        <w:tabs>
          <w:tab w:val="left" w:pos="220"/>
          <w:tab w:val="left" w:pos="1472"/>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Non financial</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aspects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Working hours, rest hours, Traveling hours </w:t>
      </w:r>
      <w:r>
        <w:rPr>
          <w:rFonts w:hint="default" w:ascii="Times New Roman" w:hAnsi="Times New Roman" w:cs="Times New Roman"/>
          <w:color w:val="auto"/>
          <w:sz w:val="24"/>
          <w:szCs w:val="24"/>
        </w:rPr>
        <w:t xml:space="preserve">are source of disputes. </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If houses are provided some section of workers want to include travel time also as working</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hours.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Introduction of </w:t>
      </w:r>
      <w:r>
        <w:rPr>
          <w:rFonts w:hint="default" w:ascii="Times New Roman" w:hAnsi="Times New Roman" w:cs="Times New Roman"/>
          <w:b/>
          <w:bCs/>
          <w:color w:val="auto"/>
          <w:sz w:val="24"/>
          <w:szCs w:val="24"/>
        </w:rPr>
        <w:t xml:space="preserve">machines, computers </w:t>
      </w:r>
      <w:r>
        <w:rPr>
          <w:rFonts w:hint="default" w:cs="Times New Roman"/>
          <w:b/>
          <w:bCs/>
          <w:color w:val="auto"/>
          <w:sz w:val="24"/>
          <w:szCs w:val="24"/>
          <w:lang w:val="en"/>
        </w:rPr>
        <w:t>modernization</w:t>
      </w:r>
      <w:r>
        <w:rPr>
          <w:rFonts w:hint="default" w:ascii="Times New Roman" w:hAnsi="Times New Roman" w:cs="Times New Roman"/>
          <w:b/>
          <w:bCs/>
          <w:color w:val="auto"/>
          <w:sz w:val="24"/>
          <w:szCs w:val="24"/>
        </w:rPr>
        <w:t>, automation</w:t>
      </w:r>
      <w:r>
        <w:rPr>
          <w:rFonts w:hint="default" w:ascii="Times New Roman" w:hAnsi="Times New Roman" w:cs="Times New Roman"/>
          <w:color w:val="auto"/>
          <w:sz w:val="24"/>
          <w:szCs w:val="24"/>
        </w:rPr>
        <w:t xml:space="preserve"> – In effect any act of management which may result in economy in man power is</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resisted</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Introduction of new technology or automation mechanization, Computerization etc. without </w:t>
      </w:r>
      <w:r>
        <w:rPr>
          <w:rFonts w:hint="default" w:ascii="Times New Roman" w:hAnsi="Times New Roman" w:cs="Times New Roman"/>
          <w:b/>
          <w:bCs/>
          <w:color w:val="auto"/>
          <w:sz w:val="24"/>
          <w:szCs w:val="24"/>
        </w:rPr>
        <w:t xml:space="preserve">proper consultations, preparations and discussion </w:t>
      </w:r>
      <w:r>
        <w:rPr>
          <w:rFonts w:hint="default" w:ascii="Times New Roman" w:hAnsi="Times New Roman" w:cs="Times New Roman"/>
          <w:color w:val="auto"/>
          <w:sz w:val="24"/>
          <w:szCs w:val="24"/>
        </w:rPr>
        <w:t>with workers and creating</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climate.</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More facilities like </w:t>
      </w:r>
      <w:r>
        <w:rPr>
          <w:rFonts w:hint="default" w:ascii="Times New Roman" w:hAnsi="Times New Roman" w:cs="Times New Roman"/>
          <w:b/>
          <w:bCs/>
          <w:color w:val="auto"/>
          <w:sz w:val="24"/>
          <w:szCs w:val="24"/>
        </w:rPr>
        <w:t xml:space="preserve">free meals free group travel </w:t>
      </w:r>
      <w:r>
        <w:rPr>
          <w:rFonts w:hint="default" w:ascii="Times New Roman" w:hAnsi="Times New Roman" w:cs="Times New Roman"/>
          <w:color w:val="auto"/>
          <w:sz w:val="24"/>
          <w:szCs w:val="24"/>
        </w:rPr>
        <w:t>etc are sought every now and</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then</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Poor working environment, low presence of safety, hygiene conditions vitiated atmosphere for smooth working</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Nepotism, unequal workloads, disproportionate responsibilities.</w:t>
      </w:r>
    </w:p>
    <w:p>
      <w:pPr>
        <w:pStyle w:val="12"/>
        <w:numPr>
          <w:ilvl w:val="0"/>
          <w:numId w:val="0"/>
        </w:numPr>
        <w:tabs>
          <w:tab w:val="left" w:pos="220"/>
          <w:tab w:val="left" w:pos="1933"/>
        </w:tabs>
        <w:spacing w:after="0" w:line="240" w:lineRule="auto"/>
        <w:ind w:left="-2" w:leftChars="0"/>
        <w:jc w:val="both"/>
        <w:rPr>
          <w:rFonts w:hint="default" w:ascii="Times New Roman" w:hAnsi="Times New Roman" w:cs="Times New Roman"/>
          <w:color w:val="auto"/>
          <w:sz w:val="24"/>
          <w:szCs w:val="24"/>
        </w:rPr>
      </w:pPr>
    </w:p>
    <w:p>
      <w:pPr>
        <w:pStyle w:val="2"/>
        <w:numPr>
          <w:ilvl w:val="0"/>
          <w:numId w:val="3"/>
        </w:numPr>
        <w:tabs>
          <w:tab w:val="left" w:pos="220"/>
          <w:tab w:val="left" w:pos="1472"/>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Administrators</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Causes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Non implementation of agreements</w:t>
      </w:r>
      <w:r>
        <w:rPr>
          <w:rFonts w:hint="default" w:ascii="Times New Roman" w:hAnsi="Times New Roman" w:cs="Times New Roman"/>
          <w:b/>
          <w:bCs/>
          <w:color w:val="auto"/>
          <w:sz w:val="24"/>
          <w:szCs w:val="24"/>
        </w:rPr>
        <w:t xml:space="preserve"> awards and other local settlements</w:t>
      </w:r>
      <w:r>
        <w:rPr>
          <w:rFonts w:hint="default" w:ascii="Times New Roman" w:hAnsi="Times New Roman" w:cs="Times New Roman"/>
          <w:color w:val="auto"/>
          <w:sz w:val="24"/>
          <w:szCs w:val="24"/>
        </w:rPr>
        <w:t xml:space="preserve"> – with full</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sprit</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stifling with recognition of labour unions though</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registered</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Attempt to weaken existing trade unions and trying to foist fake</w:t>
      </w:r>
      <w:r>
        <w:rPr>
          <w:rFonts w:hint="default" w:ascii="Times New Roman" w:hAnsi="Times New Roman" w:cs="Times New Roman"/>
          <w:color w:val="auto"/>
          <w:spacing w:val="-8"/>
          <w:sz w:val="24"/>
          <w:szCs w:val="24"/>
        </w:rPr>
        <w:t xml:space="preserve"> </w:t>
      </w:r>
      <w:r>
        <w:rPr>
          <w:rFonts w:hint="default" w:ascii="Times New Roman" w:hAnsi="Times New Roman" w:cs="Times New Roman"/>
          <w:color w:val="auto"/>
          <w:sz w:val="24"/>
          <w:szCs w:val="24"/>
        </w:rPr>
        <w:t>unions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Frequent union rivalries over membership foisting up of fake</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unions.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Militancy of the</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unions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w:t>
      </w:r>
      <w:r>
        <w:rPr>
          <w:rFonts w:hint="default" w:ascii="Times New Roman" w:hAnsi="Times New Roman" w:cs="Times New Roman"/>
          <w:color w:val="auto"/>
          <w:sz w:val="24"/>
          <w:szCs w:val="24"/>
          <w:lang w:val="en"/>
        </w:rPr>
        <w:t>-</w:t>
      </w:r>
      <w:r>
        <w:rPr>
          <w:rFonts w:hint="default" w:ascii="Times New Roman" w:hAnsi="Times New Roman" w:cs="Times New Roman"/>
          <w:color w:val="auto"/>
          <w:sz w:val="24"/>
          <w:szCs w:val="24"/>
        </w:rPr>
        <w:t>healthy working</w:t>
      </w:r>
      <w:r>
        <w:rPr>
          <w:rFonts w:hint="default" w:ascii="Times New Roman" w:hAnsi="Times New Roman" w:cs="Times New Roman"/>
          <w:color w:val="auto"/>
          <w:spacing w:val="-8"/>
          <w:sz w:val="24"/>
          <w:szCs w:val="24"/>
        </w:rPr>
        <w:t xml:space="preserve"> </w:t>
      </w:r>
      <w:r>
        <w:rPr>
          <w:rFonts w:hint="default" w:ascii="Times New Roman" w:hAnsi="Times New Roman" w:cs="Times New Roman"/>
          <w:color w:val="auto"/>
          <w:sz w:val="24"/>
          <w:szCs w:val="24"/>
        </w:rPr>
        <w:t>conditions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Lack of skill on the part of leaders supervisors</w:t>
      </w:r>
    </w:p>
    <w:p>
      <w:pPr>
        <w:pStyle w:val="12"/>
        <w:numPr>
          <w:ilvl w:val="1"/>
          <w:numId w:val="3"/>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Disproportionate works loads</w:t>
      </w:r>
    </w:p>
    <w:p>
      <w:pPr>
        <w:pStyle w:val="12"/>
        <w:numPr>
          <w:ilvl w:val="1"/>
          <w:numId w:val="3"/>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favoritism</w:t>
      </w:r>
    </w:p>
    <w:p>
      <w:pPr>
        <w:pStyle w:val="12"/>
        <w:numPr>
          <w:ilvl w:val="1"/>
          <w:numId w:val="3"/>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nepotism attitude of management in recruitment, promotion, transfer</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etc</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Instead of re deployment or skill improvement easier way of retrenchment forced voluntary retirement schemes (</w:t>
      </w:r>
      <w:r>
        <w:rPr>
          <w:rFonts w:hint="default" w:cs="Times New Roman"/>
          <w:color w:val="auto"/>
          <w:sz w:val="24"/>
          <w:szCs w:val="24"/>
          <w:lang w:val="en"/>
        </w:rPr>
        <w:t>V</w:t>
      </w:r>
      <w:r>
        <w:rPr>
          <w:rFonts w:hint="default" w:ascii="Times New Roman" w:hAnsi="Times New Roman" w:cs="Times New Roman"/>
          <w:color w:val="auto"/>
          <w:sz w:val="24"/>
          <w:szCs w:val="24"/>
        </w:rPr>
        <w:t>.R.S) are</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adopted.</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Lack of control over the situations erosion of discipline, which</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rebounds.</w:t>
      </w:r>
    </w:p>
    <w:p>
      <w:pPr>
        <w:pStyle w:val="12"/>
        <w:numPr>
          <w:ilvl w:val="0"/>
          <w:numId w:val="0"/>
        </w:numPr>
        <w:tabs>
          <w:tab w:val="left" w:pos="220"/>
          <w:tab w:val="left" w:pos="1933"/>
        </w:tabs>
        <w:spacing w:after="0" w:line="240" w:lineRule="auto"/>
        <w:ind w:left="-2" w:leftChars="0"/>
        <w:jc w:val="both"/>
        <w:rPr>
          <w:rFonts w:hint="default" w:ascii="Times New Roman" w:hAnsi="Times New Roman" w:cs="Times New Roman"/>
          <w:color w:val="auto"/>
          <w:sz w:val="24"/>
          <w:szCs w:val="24"/>
        </w:rPr>
      </w:pPr>
    </w:p>
    <w:p>
      <w:pPr>
        <w:pStyle w:val="12"/>
        <w:numPr>
          <w:ilvl w:val="0"/>
          <w:numId w:val="0"/>
        </w:numPr>
        <w:tabs>
          <w:tab w:val="left" w:pos="220"/>
          <w:tab w:val="left" w:pos="1933"/>
        </w:tabs>
        <w:spacing w:after="0" w:line="240" w:lineRule="auto"/>
        <w:ind w:left="-2" w:leftChars="0"/>
        <w:jc w:val="both"/>
        <w:rPr>
          <w:rFonts w:hint="default" w:ascii="Times New Roman" w:hAnsi="Times New Roman" w:cs="Times New Roman"/>
          <w:color w:val="auto"/>
          <w:sz w:val="24"/>
          <w:szCs w:val="24"/>
        </w:rPr>
      </w:pPr>
    </w:p>
    <w:p>
      <w:pPr>
        <w:pStyle w:val="2"/>
        <w:numPr>
          <w:ilvl w:val="0"/>
          <w:numId w:val="3"/>
        </w:numPr>
        <w:tabs>
          <w:tab w:val="left" w:pos="220"/>
          <w:tab w:val="left" w:pos="1472"/>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Government and political</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pressures</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Industrial unions affiliating with political unions which are in power, resulting in frequent shift of loyalty and resultant</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unrest</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Politician influencing workers group </w:t>
      </w:r>
    </w:p>
    <w:p>
      <w:pPr>
        <w:pStyle w:val="12"/>
        <w:numPr>
          <w:ilvl w:val="1"/>
          <w:numId w:val="3"/>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Some time unions, workers strike against mergers, acquisition, taken over, </w:t>
      </w:r>
      <w:r>
        <w:rPr>
          <w:rFonts w:hint="default" w:cs="Times New Roman"/>
          <w:color w:val="auto"/>
          <w:sz w:val="24"/>
          <w:szCs w:val="24"/>
          <w:lang w:val="en"/>
        </w:rPr>
        <w:t>dis investments</w:t>
      </w:r>
      <w:r>
        <w:rPr>
          <w:rFonts w:hint="default" w:ascii="Times New Roman" w:hAnsi="Times New Roman" w:cs="Times New Roman"/>
          <w:color w:val="auto"/>
          <w:sz w:val="24"/>
          <w:szCs w:val="24"/>
        </w:rPr>
        <w:t xml:space="preserve"> policies, of government and private</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sectors.</w:t>
      </w:r>
    </w:p>
    <w:p>
      <w:pPr>
        <w:pStyle w:val="12"/>
        <w:numPr>
          <w:ilvl w:val="0"/>
          <w:numId w:val="0"/>
        </w:numPr>
        <w:tabs>
          <w:tab w:val="left" w:pos="220"/>
          <w:tab w:val="left" w:pos="1933"/>
        </w:tabs>
        <w:spacing w:after="0" w:line="240" w:lineRule="auto"/>
        <w:ind w:left="-2" w:leftChars="0"/>
        <w:jc w:val="both"/>
        <w:rPr>
          <w:rFonts w:hint="default" w:ascii="Times New Roman" w:hAnsi="Times New Roman" w:cs="Times New Roman"/>
          <w:color w:val="auto"/>
          <w:sz w:val="24"/>
          <w:szCs w:val="24"/>
        </w:rPr>
      </w:pPr>
    </w:p>
    <w:p>
      <w:pPr>
        <w:pStyle w:val="2"/>
        <w:numPr>
          <w:ilvl w:val="0"/>
          <w:numId w:val="4"/>
        </w:numPr>
        <w:tabs>
          <w:tab w:val="left" w:pos="220"/>
          <w:tab w:val="left" w:pos="139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Other causes of strained</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relations.</w:t>
      </w:r>
    </w:p>
    <w:p>
      <w:pPr>
        <w:pStyle w:val="12"/>
        <w:numPr>
          <w:ilvl w:val="1"/>
          <w:numId w:val="4"/>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Refusal to have workers participation in the running of the</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industry.</w:t>
      </w:r>
    </w:p>
    <w:p>
      <w:pPr>
        <w:pStyle w:val="12"/>
        <w:numPr>
          <w:ilvl w:val="1"/>
          <w:numId w:val="4"/>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Non adherence to laid out </w:t>
      </w:r>
      <w:r>
        <w:rPr>
          <w:rFonts w:hint="default" w:cs="Times New Roman"/>
          <w:color w:val="auto"/>
          <w:sz w:val="24"/>
          <w:szCs w:val="24"/>
          <w:lang w:val="en"/>
        </w:rPr>
        <w:t>,</w:t>
      </w:r>
      <w:r>
        <w:rPr>
          <w:rFonts w:hint="default" w:ascii="Times New Roman" w:hAnsi="Times New Roman" w:cs="Times New Roman"/>
          <w:color w:val="auto"/>
          <w:sz w:val="24"/>
          <w:szCs w:val="24"/>
        </w:rPr>
        <w:t>standing orders</w:t>
      </w:r>
      <w:r>
        <w:rPr>
          <w:rFonts w:hint="default" w:cs="Times New Roman"/>
          <w:color w:val="auto"/>
          <w:sz w:val="24"/>
          <w:szCs w:val="24"/>
          <w:lang w:val="en"/>
        </w:rPr>
        <w:t xml:space="preserve">, </w:t>
      </w:r>
      <w:r>
        <w:rPr>
          <w:rFonts w:hint="default" w:ascii="Times New Roman" w:hAnsi="Times New Roman" w:cs="Times New Roman"/>
          <w:color w:val="auto"/>
          <w:sz w:val="24"/>
          <w:szCs w:val="24"/>
        </w:rPr>
        <w:t>grievances</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procedures</w:t>
      </w:r>
    </w:p>
    <w:p>
      <w:pPr>
        <w:pStyle w:val="12"/>
        <w:numPr>
          <w:ilvl w:val="1"/>
          <w:numId w:val="4"/>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Adoption of unfair labour practices either by employer or employees and</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unions.</w:t>
      </w:r>
    </w:p>
    <w:p>
      <w:pPr>
        <w:pStyle w:val="12"/>
        <w:numPr>
          <w:ilvl w:val="1"/>
          <w:numId w:val="4"/>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Refusal to have free frank and transparent collective</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bargaining.</w:t>
      </w:r>
    </w:p>
    <w:p>
      <w:pPr>
        <w:pStyle w:val="12"/>
        <w:numPr>
          <w:ilvl w:val="1"/>
          <w:numId w:val="4"/>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Poor human relations, and lack of dexterity on the part of management</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personnel</w:t>
      </w:r>
    </w:p>
    <w:p>
      <w:pPr>
        <w:pStyle w:val="12"/>
        <w:numPr>
          <w:ilvl w:val="1"/>
          <w:numId w:val="4"/>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Attitude of government and political parties who may indirectly control the unions for their own gains or to get a hold on the</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industry.</w:t>
      </w: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b/>
          <w:color w:val="auto"/>
          <w:sz w:val="24"/>
          <w:szCs w:val="24"/>
        </w:rPr>
      </w:pPr>
    </w:p>
    <w:p>
      <w:pPr>
        <w:pStyle w:val="12"/>
        <w:numPr>
          <w:ilvl w:val="0"/>
          <w:numId w:val="0"/>
        </w:numPr>
        <w:tabs>
          <w:tab w:val="left" w:pos="220"/>
          <w:tab w:val="left" w:pos="1933"/>
        </w:tabs>
        <w:spacing w:after="0" w:line="240" w:lineRule="auto"/>
        <w:ind w:left="-2" w:leftChars="0"/>
        <w:jc w:val="both"/>
        <w:rPr>
          <w:rFonts w:hint="default" w:ascii="Times New Roman" w:hAnsi="Times New Roman" w:cs="Times New Roman"/>
          <w:color w:val="auto"/>
          <w:sz w:val="24"/>
          <w:szCs w:val="24"/>
        </w:rPr>
      </w:pP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b/>
          <w:color w:val="auto"/>
          <w:sz w:val="24"/>
          <w:szCs w:val="24"/>
        </w:rPr>
      </w:pP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b/>
          <w:color w:val="auto"/>
          <w:sz w:val="24"/>
          <w:szCs w:val="24"/>
        </w:rPr>
      </w:pP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b/>
          <w:color w:val="auto"/>
          <w:sz w:val="24"/>
          <w:szCs w:val="24"/>
        </w:rPr>
      </w:pP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b/>
          <w:color w:val="auto"/>
          <w:sz w:val="24"/>
          <w:szCs w:val="24"/>
        </w:rPr>
      </w:pPr>
    </w:p>
    <w:p>
      <w:pPr>
        <w:widowControl/>
        <w:tabs>
          <w:tab w:val="left" w:pos="220"/>
        </w:tabs>
        <w:autoSpaceDE/>
        <w:autoSpaceDN/>
        <w:spacing w:after="0" w:line="240" w:lineRule="auto"/>
        <w:ind w:left="-2" w:leftChars="0" w:firstLine="0" w:firstLineChars="0"/>
        <w:jc w:val="both"/>
        <w:rPr>
          <w:rFonts w:hint="default" w:ascii="Times New Roman" w:hAnsi="Times New Roman" w:cs="Times New Roman"/>
          <w:b/>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Suggestions for the improvement of industrial relations and reduce disputes</w:t>
      </w:r>
    </w:p>
    <w:p>
      <w:pPr>
        <w:pStyle w:val="8"/>
        <w:tabs>
          <w:tab w:val="left" w:pos="220"/>
        </w:tabs>
        <w:spacing w:after="0" w:line="240" w:lineRule="auto"/>
        <w:ind w:left="-2" w:leftChars="0" w:firstLine="0" w:firstLineChars="0"/>
        <w:jc w:val="both"/>
        <w:rPr>
          <w:rFonts w:hint="default" w:ascii="Times New Roman" w:hAnsi="Times New Roman" w:cs="Times New Roman"/>
          <w:b/>
          <w:color w:val="auto"/>
          <w:sz w:val="24"/>
          <w:szCs w:val="24"/>
        </w:rPr>
      </w:pP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Trade unions should be strengthened democratically so that they can understand and toe with the main stream of the national industrial activities. They can drop the somehow survive attitude by promising impossible and consequent perpetual</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strain</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Employers should have more transparency in their dealings with workers to build confidence and have progressive</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outlook</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They should have open minded flexible collective</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Bargaining</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Workers should be allowed to participate in the management through forums, committees and councils</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Sound labour policy</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Proper leadership and</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communication</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Enforcement of</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discipline</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Try to have union within workers</w:t>
      </w:r>
      <w:r>
        <w:rPr>
          <w:rFonts w:hint="default" w:ascii="Times New Roman" w:hAnsi="Times New Roman" w:cs="Times New Roman"/>
          <w:color w:val="auto"/>
          <w:spacing w:val="-7"/>
          <w:sz w:val="24"/>
          <w:szCs w:val="24"/>
        </w:rPr>
        <w:t xml:space="preserve"> </w:t>
      </w:r>
    </w:p>
    <w:p>
      <w:pPr>
        <w:pStyle w:val="12"/>
        <w:numPr>
          <w:ilvl w:val="0"/>
          <w:numId w:val="5"/>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Equity in distribution of wealth by acknowledging workers as team</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members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spacing w:after="0" w:line="240" w:lineRule="auto"/>
        <w:ind w:left="-2" w:leftChars="0" w:firstLine="0" w:firstLineChars="0"/>
        <w:jc w:val="both"/>
        <w:rPr>
          <w:rFonts w:hint="default" w:ascii="Times New Roman" w:hAnsi="Times New Roman" w:cs="Times New Roman"/>
          <w:b/>
          <w:color w:val="auto"/>
          <w:sz w:val="24"/>
          <w:szCs w:val="24"/>
        </w:rPr>
      </w:pPr>
    </w:p>
    <w:p>
      <w:pPr>
        <w:pStyle w:val="8"/>
        <w:spacing w:after="0" w:line="240" w:lineRule="auto"/>
        <w:ind w:left="-2" w:leftChars="0" w:firstLine="0" w:firstLineChars="0"/>
        <w:jc w:val="both"/>
        <w:rPr>
          <w:rFonts w:hint="default" w:ascii="Times New Roman" w:hAnsi="Times New Roman" w:cs="Times New Roman"/>
          <w:b/>
          <w:color w:val="auto"/>
          <w:sz w:val="24"/>
          <w:szCs w:val="24"/>
        </w:rPr>
      </w:pPr>
    </w:p>
    <w:p>
      <w:pPr>
        <w:widowControl/>
        <w:tabs>
          <w:tab w:val="left" w:pos="220"/>
        </w:tabs>
        <w:autoSpaceDE/>
        <w:autoSpaceDN/>
        <w:spacing w:after="0" w:line="240" w:lineRule="auto"/>
        <w:ind w:left="-2" w:leftChars="0" w:firstLine="0" w:firstLineChars="0"/>
        <w:jc w:val="both"/>
        <w:rPr>
          <w:rFonts w:hint="default" w:cs="Times New Roman" w:asciiTheme="majorAscii" w:hAnsiTheme="majorAscii"/>
          <w:b/>
          <w:bCs w:val="0"/>
          <w:color w:val="auto"/>
          <w:sz w:val="24"/>
          <w:szCs w:val="24"/>
        </w:rPr>
      </w:pPr>
    </w:p>
    <w:p>
      <w:pPr>
        <w:widowControl/>
        <w:autoSpaceDE/>
        <w:autoSpaceDN/>
        <w:spacing w:after="0" w:line="240" w:lineRule="auto"/>
        <w:ind w:left="-2" w:leftChars="0" w:firstLine="0" w:firstLineChars="0"/>
        <w:jc w:val="both"/>
        <w:rPr>
          <w:rFonts w:hint="default" w:cs="Times New Roman" w:asciiTheme="majorAscii" w:hAnsiTheme="majorAscii"/>
          <w:b/>
          <w:bCs w:val="0"/>
          <w:color w:val="auto"/>
          <w:sz w:val="28"/>
          <w:szCs w:val="28"/>
          <w:lang w:val="en"/>
        </w:rPr>
      </w:pPr>
      <w:r>
        <w:rPr>
          <w:rFonts w:hint="default" w:cs="Times New Roman" w:asciiTheme="majorAscii" w:hAnsiTheme="majorAscii"/>
          <w:b/>
          <w:bCs w:val="0"/>
          <w:color w:val="auto"/>
          <w:sz w:val="28"/>
          <w:szCs w:val="28"/>
        </w:rPr>
        <w:t xml:space="preserve">Types of conflict Resolution </w:t>
      </w:r>
    </w:p>
    <w:p>
      <w:pPr>
        <w:pStyle w:val="12"/>
        <w:numPr>
          <w:ilvl w:val="0"/>
          <w:numId w:val="6"/>
        </w:numPr>
        <w:tabs>
          <w:tab w:val="left" w:pos="780"/>
          <w:tab w:val="clear" w:pos="420"/>
        </w:tabs>
        <w:spacing w:before="139" w:after="0" w:line="240" w:lineRule="auto"/>
        <w:ind w:left="420" w:leftChars="0" w:right="0" w:rightChars="0" w:hanging="420"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lang w:val="en"/>
        </w:rPr>
        <w:t>Non statutory</w:t>
      </w:r>
      <w:r>
        <w:rPr>
          <w:rFonts w:hint="default" w:cs="Times New Roman" w:asciiTheme="majorAscii" w:hAnsiTheme="majorAscii"/>
          <w:b/>
          <w:bCs w:val="0"/>
          <w:color w:val="auto"/>
          <w:sz w:val="28"/>
          <w:szCs w:val="28"/>
        </w:rPr>
        <w:t xml:space="preserve"> Machineries used for Handling Industrial Disputes in</w:t>
      </w:r>
      <w:r>
        <w:rPr>
          <w:rFonts w:hint="default" w:cs="Times New Roman" w:asciiTheme="majorAscii" w:hAnsiTheme="majorAscii"/>
          <w:b/>
          <w:bCs w:val="0"/>
          <w:color w:val="auto"/>
          <w:spacing w:val="-15"/>
          <w:sz w:val="28"/>
          <w:szCs w:val="28"/>
        </w:rPr>
        <w:t xml:space="preserve"> </w:t>
      </w:r>
      <w:r>
        <w:rPr>
          <w:rFonts w:hint="default" w:cs="Times New Roman" w:asciiTheme="majorAscii" w:hAnsiTheme="majorAscii"/>
          <w:b/>
          <w:bCs w:val="0"/>
          <w:color w:val="auto"/>
          <w:sz w:val="28"/>
          <w:szCs w:val="28"/>
        </w:rPr>
        <w:t>India</w:t>
      </w:r>
    </w:p>
    <w:p>
      <w:pPr>
        <w:numPr>
          <w:ilvl w:val="0"/>
          <w:numId w:val="7"/>
        </w:numPr>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Worker’s Participation in Management</w:t>
      </w:r>
    </w:p>
    <w:p>
      <w:pPr>
        <w:numPr>
          <w:ilvl w:val="0"/>
          <w:numId w:val="7"/>
        </w:numPr>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Collective Bargaining</w:t>
      </w:r>
    </w:p>
    <w:p>
      <w:pPr>
        <w:numPr>
          <w:ilvl w:val="0"/>
          <w:numId w:val="7"/>
        </w:numPr>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Grievance Procedure</w:t>
      </w:r>
    </w:p>
    <w:p>
      <w:pPr>
        <w:numPr>
          <w:ilvl w:val="0"/>
          <w:numId w:val="7"/>
        </w:numPr>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Tr</w:t>
      </w:r>
      <w:r>
        <w:rPr>
          <w:rFonts w:hint="default" w:cs="Times New Roman" w:asciiTheme="majorAscii" w:hAnsiTheme="majorAscii"/>
          <w:b/>
          <w:bCs w:val="0"/>
          <w:color w:val="auto"/>
          <w:sz w:val="28"/>
          <w:szCs w:val="28"/>
          <w:lang w:val="en"/>
        </w:rPr>
        <w:t>i</w:t>
      </w:r>
      <w:r>
        <w:rPr>
          <w:rFonts w:hint="default" w:cs="Times New Roman" w:asciiTheme="majorAscii" w:hAnsiTheme="majorAscii"/>
          <w:b/>
          <w:bCs w:val="0"/>
          <w:color w:val="auto"/>
          <w:sz w:val="28"/>
          <w:szCs w:val="28"/>
        </w:rPr>
        <w:t>parties Bodies</w:t>
      </w:r>
    </w:p>
    <w:p>
      <w:pPr>
        <w:numPr>
          <w:ilvl w:val="0"/>
          <w:numId w:val="7"/>
        </w:numPr>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Code of Discipline</w:t>
      </w:r>
    </w:p>
    <w:p>
      <w:pPr>
        <w:numPr>
          <w:ilvl w:val="0"/>
          <w:numId w:val="7"/>
        </w:numPr>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Standing Orders</w:t>
      </w:r>
    </w:p>
    <w:p>
      <w:pPr>
        <w:pStyle w:val="12"/>
        <w:numPr>
          <w:ilvl w:val="0"/>
          <w:numId w:val="8"/>
        </w:numPr>
        <w:tabs>
          <w:tab w:val="left" w:pos="780"/>
          <w:tab w:val="clear" w:pos="420"/>
        </w:tabs>
        <w:spacing w:before="137" w:after="0" w:line="240" w:lineRule="auto"/>
        <w:ind w:left="420" w:leftChars="0" w:right="0" w:rightChars="0" w:hanging="420"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lang w:val="en"/>
        </w:rPr>
        <w:t>Statutory</w:t>
      </w:r>
      <w:r>
        <w:rPr>
          <w:rFonts w:hint="default" w:cs="Times New Roman" w:asciiTheme="majorAscii" w:hAnsiTheme="majorAscii"/>
          <w:b/>
          <w:bCs w:val="0"/>
          <w:color w:val="auto"/>
          <w:sz w:val="28"/>
          <w:szCs w:val="28"/>
        </w:rPr>
        <w:t xml:space="preserve"> Settlement</w:t>
      </w:r>
      <w:r>
        <w:rPr>
          <w:rFonts w:hint="default" w:cs="Times New Roman" w:asciiTheme="majorAscii" w:hAnsiTheme="majorAscii"/>
          <w:b/>
          <w:bCs w:val="0"/>
          <w:color w:val="auto"/>
          <w:spacing w:val="2"/>
          <w:sz w:val="28"/>
          <w:szCs w:val="28"/>
        </w:rPr>
        <w:t xml:space="preserve"> </w:t>
      </w:r>
      <w:r>
        <w:rPr>
          <w:rFonts w:hint="default" w:cs="Times New Roman" w:asciiTheme="majorAscii" w:hAnsiTheme="majorAscii"/>
          <w:b/>
          <w:bCs w:val="0"/>
          <w:color w:val="auto"/>
          <w:sz w:val="28"/>
          <w:szCs w:val="28"/>
        </w:rPr>
        <w:t>Authorities</w:t>
      </w:r>
    </w:p>
    <w:p>
      <w:pPr>
        <w:keepNext w:val="0"/>
        <w:keepLines w:val="0"/>
        <w:widowControl/>
        <w:numPr>
          <w:ilvl w:val="0"/>
          <w:numId w:val="9"/>
        </w:numPr>
        <w:suppressLineNumbers w:val="0"/>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eastAsia="宋体" w:cs="Times New Roman" w:asciiTheme="majorAscii" w:hAnsiTheme="majorAscii"/>
          <w:b/>
          <w:bCs w:val="0"/>
          <w:i w:val="0"/>
          <w:caps w:val="0"/>
          <w:color w:val="000000"/>
          <w:spacing w:val="0"/>
          <w:kern w:val="0"/>
          <w:sz w:val="28"/>
          <w:szCs w:val="28"/>
          <w:shd w:val="clear" w:color="auto" w:fill="FFFFFF"/>
          <w:lang w:val="en-US" w:eastAsia="zh-CN" w:bidi="ar"/>
        </w:rPr>
        <w:t>Works Committee</w:t>
      </w:r>
    </w:p>
    <w:p>
      <w:pPr>
        <w:keepNext w:val="0"/>
        <w:keepLines w:val="0"/>
        <w:widowControl/>
        <w:numPr>
          <w:ilvl w:val="0"/>
          <w:numId w:val="9"/>
        </w:numPr>
        <w:suppressLineNumbers w:val="0"/>
        <w:spacing w:line="240" w:lineRule="auto"/>
        <w:ind w:left="425" w:leftChars="0" w:hanging="425" w:firstLineChars="0"/>
        <w:jc w:val="both"/>
        <w:rPr>
          <w:rFonts w:hint="default" w:cs="Times New Roman" w:asciiTheme="majorAscii" w:hAnsiTheme="majorAscii"/>
          <w:b/>
          <w:bCs w:val="0"/>
          <w:sz w:val="28"/>
          <w:szCs w:val="28"/>
        </w:rPr>
      </w:pPr>
      <w:r>
        <w:rPr>
          <w:rFonts w:hint="default" w:eastAsia="serif" w:cs="Times New Roman" w:asciiTheme="majorAscii" w:hAnsiTheme="majorAscii"/>
          <w:b/>
          <w:bCs w:val="0"/>
          <w:caps w:val="0"/>
          <w:color w:val="000000"/>
          <w:spacing w:val="0"/>
          <w:sz w:val="28"/>
          <w:szCs w:val="28"/>
          <w:shd w:val="clear" w:color="auto" w:fill="FFFFFF"/>
          <w:vertAlign w:val="baseline"/>
        </w:rPr>
        <w:t>Joint Management Councils (JMCs)</w:t>
      </w:r>
    </w:p>
    <w:p>
      <w:pPr>
        <w:keepNext w:val="0"/>
        <w:keepLines w:val="0"/>
        <w:widowControl/>
        <w:numPr>
          <w:ilvl w:val="0"/>
          <w:numId w:val="9"/>
        </w:numPr>
        <w:suppressLineNumbers w:val="0"/>
        <w:spacing w:line="240" w:lineRule="auto"/>
        <w:ind w:left="425" w:leftChars="0" w:hanging="425" w:firstLineChars="0"/>
        <w:jc w:val="both"/>
        <w:rPr>
          <w:rFonts w:hint="default" w:cs="Times New Roman" w:asciiTheme="majorAscii" w:hAnsiTheme="majorAscii"/>
          <w:b/>
          <w:bCs w:val="0"/>
          <w:color w:val="auto"/>
          <w:sz w:val="28"/>
          <w:szCs w:val="28"/>
        </w:rPr>
      </w:pPr>
      <w:bookmarkStart w:id="0" w:name="_GoBack"/>
      <w:bookmarkEnd w:id="0"/>
      <w:r>
        <w:rPr>
          <w:rFonts w:hint="default" w:cs="Times New Roman" w:asciiTheme="majorAscii" w:hAnsiTheme="majorAscii"/>
          <w:b/>
          <w:bCs w:val="0"/>
          <w:color w:val="auto"/>
          <w:sz w:val="28"/>
          <w:szCs w:val="28"/>
        </w:rPr>
        <w:t>Conciliation:Conciliation Officer</w:t>
      </w:r>
      <w:r>
        <w:rPr>
          <w:rFonts w:hint="default" w:cs="Times New Roman" w:asciiTheme="majorAscii" w:hAnsiTheme="majorAscii"/>
          <w:b/>
          <w:bCs w:val="0"/>
          <w:color w:val="auto"/>
          <w:sz w:val="28"/>
          <w:szCs w:val="28"/>
          <w:lang w:val="en"/>
        </w:rPr>
        <w:t xml:space="preserve">, </w:t>
      </w:r>
      <w:r>
        <w:rPr>
          <w:rFonts w:hint="default" w:cs="Times New Roman" w:asciiTheme="majorAscii" w:hAnsiTheme="majorAscii"/>
          <w:b/>
          <w:bCs w:val="0"/>
          <w:color w:val="auto"/>
          <w:sz w:val="28"/>
          <w:szCs w:val="28"/>
        </w:rPr>
        <w:t>Board of Conciliation</w:t>
      </w:r>
    </w:p>
    <w:p>
      <w:pPr>
        <w:keepNext w:val="0"/>
        <w:keepLines w:val="0"/>
        <w:widowControl/>
        <w:numPr>
          <w:ilvl w:val="0"/>
          <w:numId w:val="9"/>
        </w:numPr>
        <w:suppressLineNumbers w:val="0"/>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Court of</w:t>
      </w:r>
      <w:r>
        <w:rPr>
          <w:rFonts w:hint="default" w:cs="Times New Roman" w:asciiTheme="majorAscii" w:hAnsiTheme="majorAscii"/>
          <w:b/>
          <w:bCs w:val="0"/>
          <w:color w:val="auto"/>
          <w:spacing w:val="-2"/>
          <w:sz w:val="28"/>
          <w:szCs w:val="28"/>
        </w:rPr>
        <w:t xml:space="preserve"> </w:t>
      </w:r>
      <w:r>
        <w:rPr>
          <w:rFonts w:hint="default" w:cs="Times New Roman" w:asciiTheme="majorAscii" w:hAnsiTheme="majorAscii"/>
          <w:b/>
          <w:bCs w:val="0"/>
          <w:color w:val="auto"/>
          <w:sz w:val="28"/>
          <w:szCs w:val="28"/>
        </w:rPr>
        <w:t>Inquiry</w:t>
      </w:r>
    </w:p>
    <w:p>
      <w:pPr>
        <w:keepNext w:val="0"/>
        <w:keepLines w:val="0"/>
        <w:widowControl/>
        <w:numPr>
          <w:ilvl w:val="0"/>
          <w:numId w:val="9"/>
        </w:numPr>
        <w:suppressLineNumbers w:val="0"/>
        <w:spacing w:line="240" w:lineRule="auto"/>
        <w:ind w:left="425" w:leftChars="0" w:hanging="425" w:firstLineChars="0"/>
        <w:jc w:val="both"/>
        <w:rPr>
          <w:rFonts w:hint="default" w:cs="Times New Roman" w:asciiTheme="majorAscii" w:hAnsiTheme="majorAscii"/>
          <w:b/>
          <w:bCs w:val="0"/>
          <w:color w:val="auto"/>
          <w:sz w:val="28"/>
          <w:szCs w:val="28"/>
        </w:rPr>
      </w:pPr>
      <w:r>
        <w:rPr>
          <w:rFonts w:hint="default" w:cs="Times New Roman" w:asciiTheme="majorAscii" w:hAnsiTheme="majorAscii"/>
          <w:b/>
          <w:bCs w:val="0"/>
          <w:color w:val="auto"/>
          <w:sz w:val="28"/>
          <w:szCs w:val="28"/>
        </w:rPr>
        <w:t>Voluntary</w:t>
      </w:r>
      <w:r>
        <w:rPr>
          <w:rFonts w:hint="default" w:cs="Times New Roman" w:asciiTheme="majorAscii" w:hAnsiTheme="majorAscii"/>
          <w:b/>
          <w:bCs w:val="0"/>
          <w:color w:val="auto"/>
          <w:spacing w:val="-1"/>
          <w:sz w:val="28"/>
          <w:szCs w:val="28"/>
        </w:rPr>
        <w:t xml:space="preserve"> </w:t>
      </w:r>
      <w:r>
        <w:rPr>
          <w:rFonts w:hint="default" w:cs="Times New Roman" w:asciiTheme="majorAscii" w:hAnsiTheme="majorAscii"/>
          <w:b/>
          <w:bCs w:val="0"/>
          <w:color w:val="auto"/>
          <w:sz w:val="28"/>
          <w:szCs w:val="28"/>
        </w:rPr>
        <w:t>Arbitration</w:t>
      </w:r>
    </w:p>
    <w:p>
      <w:pPr>
        <w:keepNext w:val="0"/>
        <w:keepLines w:val="0"/>
        <w:widowControl/>
        <w:numPr>
          <w:ilvl w:val="0"/>
          <w:numId w:val="9"/>
        </w:numPr>
        <w:suppressLineNumbers w:val="0"/>
        <w:spacing w:line="240" w:lineRule="auto"/>
        <w:ind w:left="425" w:leftChars="0" w:hanging="425" w:firstLineChars="0"/>
        <w:jc w:val="both"/>
        <w:rPr>
          <w:rFonts w:hint="default" w:cs="Times New Roman" w:asciiTheme="majorAscii" w:hAnsiTheme="majorAscii"/>
          <w:b/>
          <w:bCs w:val="0"/>
          <w:sz w:val="28"/>
          <w:szCs w:val="28"/>
        </w:rPr>
      </w:pPr>
      <w:r>
        <w:rPr>
          <w:rFonts w:hint="default" w:cs="Times New Roman" w:asciiTheme="majorAscii" w:hAnsiTheme="majorAscii"/>
          <w:b/>
          <w:bCs w:val="0"/>
          <w:color w:val="auto"/>
          <w:sz w:val="28"/>
          <w:szCs w:val="28"/>
        </w:rPr>
        <w:t>Adjudication:Labour</w:t>
      </w:r>
      <w:r>
        <w:rPr>
          <w:rFonts w:hint="default" w:cs="Times New Roman" w:asciiTheme="majorAscii" w:hAnsiTheme="majorAscii"/>
          <w:b/>
          <w:bCs w:val="0"/>
          <w:color w:val="auto"/>
          <w:spacing w:val="-1"/>
          <w:sz w:val="28"/>
          <w:szCs w:val="28"/>
        </w:rPr>
        <w:t xml:space="preserve"> </w:t>
      </w:r>
      <w:r>
        <w:rPr>
          <w:rFonts w:hint="default" w:cs="Times New Roman" w:asciiTheme="majorAscii" w:hAnsiTheme="majorAscii"/>
          <w:b/>
          <w:bCs w:val="0"/>
          <w:color w:val="auto"/>
          <w:sz w:val="28"/>
          <w:szCs w:val="28"/>
        </w:rPr>
        <w:t>courts,</w:t>
      </w:r>
      <w:r>
        <w:rPr>
          <w:rFonts w:hint="default" w:cs="Times New Roman" w:asciiTheme="majorAscii" w:hAnsiTheme="majorAscii"/>
          <w:b/>
          <w:bCs w:val="0"/>
          <w:color w:val="auto"/>
          <w:sz w:val="28"/>
          <w:szCs w:val="28"/>
          <w:lang w:val="en"/>
        </w:rPr>
        <w:t xml:space="preserve"> </w:t>
      </w:r>
      <w:r>
        <w:rPr>
          <w:rFonts w:hint="default" w:cs="Times New Roman" w:asciiTheme="majorAscii" w:hAnsiTheme="majorAscii"/>
          <w:b/>
          <w:bCs w:val="0"/>
          <w:color w:val="auto"/>
          <w:sz w:val="28"/>
          <w:szCs w:val="28"/>
        </w:rPr>
        <w:t>Industrial tribunals,</w:t>
      </w:r>
      <w:r>
        <w:rPr>
          <w:rFonts w:hint="default" w:cs="Times New Roman" w:asciiTheme="majorAscii" w:hAnsiTheme="majorAscii"/>
          <w:b/>
          <w:bCs w:val="0"/>
          <w:color w:val="auto"/>
          <w:spacing w:val="-1"/>
          <w:sz w:val="28"/>
          <w:szCs w:val="28"/>
        </w:rPr>
        <w:t xml:space="preserve"> </w:t>
      </w:r>
      <w:r>
        <w:rPr>
          <w:rFonts w:hint="default" w:cs="Times New Roman" w:asciiTheme="majorAscii" w:hAnsiTheme="majorAscii"/>
          <w:b/>
          <w:bCs w:val="0"/>
          <w:color w:val="auto"/>
          <w:sz w:val="28"/>
          <w:szCs w:val="28"/>
        </w:rPr>
        <w:t>and</w:t>
      </w:r>
      <w:r>
        <w:rPr>
          <w:rFonts w:hint="default" w:cs="Times New Roman" w:asciiTheme="majorAscii" w:hAnsiTheme="majorAscii"/>
          <w:b/>
          <w:bCs w:val="0"/>
          <w:color w:val="auto"/>
          <w:sz w:val="28"/>
          <w:szCs w:val="28"/>
          <w:lang w:val="en"/>
        </w:rPr>
        <w:t xml:space="preserve"> </w:t>
      </w:r>
      <w:r>
        <w:rPr>
          <w:rFonts w:hint="default" w:cs="Times New Roman" w:asciiTheme="majorAscii" w:hAnsiTheme="majorAscii"/>
          <w:b/>
          <w:bCs w:val="0"/>
          <w:color w:val="auto"/>
          <w:sz w:val="28"/>
          <w:szCs w:val="28"/>
        </w:rPr>
        <w:t>National</w:t>
      </w:r>
      <w:r>
        <w:rPr>
          <w:rFonts w:hint="default" w:cs="Times New Roman" w:asciiTheme="majorAscii" w:hAnsiTheme="majorAscii"/>
          <w:b/>
          <w:bCs w:val="0"/>
          <w:color w:val="auto"/>
          <w:spacing w:val="-1"/>
          <w:sz w:val="28"/>
          <w:szCs w:val="28"/>
        </w:rPr>
        <w:t xml:space="preserve"> </w:t>
      </w:r>
      <w:r>
        <w:rPr>
          <w:rFonts w:hint="default" w:cs="Times New Roman" w:asciiTheme="majorAscii" w:hAnsiTheme="majorAscii"/>
          <w:b/>
          <w:bCs w:val="0"/>
          <w:color w:val="auto"/>
          <w:sz w:val="28"/>
          <w:szCs w:val="28"/>
        </w:rPr>
        <w:t>tribunals.</w:t>
      </w:r>
    </w:p>
    <w:p>
      <w:pPr>
        <w:spacing w:line="240" w:lineRule="auto"/>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PREVENTIVE</w:t>
      </w:r>
      <w:r>
        <w:rPr>
          <w:rFonts w:hint="default" w:ascii="Times New Roman" w:hAnsi="Times New Roman" w:cs="Times New Roman"/>
          <w:b/>
          <w:bCs/>
          <w:color w:val="auto"/>
          <w:sz w:val="24"/>
          <w:szCs w:val="24"/>
          <w:lang w:val="en"/>
        </w:rPr>
        <w:t xml:space="preserve"> </w:t>
      </w:r>
      <w:r>
        <w:rPr>
          <w:rFonts w:hint="default" w:ascii="Times New Roman" w:hAnsi="Times New Roman" w:cs="Times New Roman"/>
          <w:b/>
          <w:bCs/>
          <w:color w:val="auto"/>
          <w:sz w:val="24"/>
          <w:szCs w:val="24"/>
        </w:rPr>
        <w:t>MACHINERIES</w:t>
      </w:r>
      <w:r>
        <w:rPr>
          <w:rFonts w:hint="default" w:ascii="Times New Roman" w:hAnsi="Times New Roman" w:cs="Times New Roman"/>
          <w:b/>
          <w:bCs/>
          <w:color w:val="auto"/>
          <w:sz w:val="24"/>
          <w:szCs w:val="24"/>
          <w:lang w:val="en"/>
        </w:rPr>
        <w:t xml:space="preserve"> </w:t>
      </w:r>
      <w:r>
        <w:rPr>
          <w:rFonts w:hint="default" w:ascii="Times New Roman" w:hAnsi="Times New Roman" w:cs="Times New Roman"/>
          <w:b/>
          <w:bCs/>
          <w:color w:val="auto"/>
          <w:sz w:val="24"/>
          <w:szCs w:val="24"/>
        </w:rPr>
        <w:t>USED</w:t>
      </w:r>
      <w:r>
        <w:rPr>
          <w:rFonts w:hint="default" w:ascii="Times New Roman" w:hAnsi="Times New Roman" w:cs="Times New Roman"/>
          <w:b/>
          <w:bCs/>
          <w:color w:val="auto"/>
          <w:sz w:val="24"/>
          <w:szCs w:val="24"/>
          <w:lang w:val="en"/>
        </w:rPr>
        <w:t xml:space="preserve"> </w:t>
      </w:r>
      <w:r>
        <w:rPr>
          <w:rFonts w:hint="default" w:ascii="Times New Roman" w:hAnsi="Times New Roman" w:cs="Times New Roman"/>
          <w:b/>
          <w:bCs/>
          <w:color w:val="auto"/>
          <w:sz w:val="24"/>
          <w:szCs w:val="24"/>
        </w:rPr>
        <w:t>FOR</w:t>
      </w:r>
      <w:r>
        <w:rPr>
          <w:rFonts w:hint="default" w:ascii="Times New Roman" w:hAnsi="Times New Roman" w:cs="Times New Roman"/>
          <w:b/>
          <w:bCs/>
          <w:color w:val="auto"/>
          <w:sz w:val="24"/>
          <w:szCs w:val="24"/>
          <w:lang w:val="en"/>
        </w:rPr>
        <w:t xml:space="preserve"> </w:t>
      </w:r>
      <w:r>
        <w:rPr>
          <w:rFonts w:hint="default" w:ascii="Times New Roman" w:hAnsi="Times New Roman" w:cs="Times New Roman"/>
          <w:b/>
          <w:bCs/>
          <w:color w:val="auto"/>
          <w:sz w:val="24"/>
          <w:szCs w:val="24"/>
        </w:rPr>
        <w:t>HANDLING INDUSTRIAL DISPUTES IN INDIA</w:t>
      </w:r>
    </w:p>
    <w:p>
      <w:pPr>
        <w:pStyle w:val="8"/>
        <w:spacing w:before="120" w:line="240" w:lineRule="auto"/>
        <w:ind w:left="17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Some of the major preventive machinery for handling industrial disputes in India are as follows:</w:t>
      </w:r>
    </w:p>
    <w:p>
      <w:pPr>
        <w:pStyle w:val="8"/>
        <w:spacing w:before="2" w:line="240" w:lineRule="auto"/>
        <w:jc w:val="both"/>
        <w:rPr>
          <w:rFonts w:hint="default" w:ascii="Times New Roman" w:hAnsi="Times New Roman" w:cs="Times New Roman"/>
          <w:color w:val="auto"/>
          <w:sz w:val="24"/>
          <w:szCs w:val="24"/>
        </w:rPr>
      </w:pPr>
    </w:p>
    <w:p>
      <w:pPr>
        <w:pStyle w:val="12"/>
        <w:numPr>
          <w:ilvl w:val="3"/>
          <w:numId w:val="10"/>
        </w:numPr>
        <w:tabs>
          <w:tab w:val="left" w:pos="2033"/>
          <w:tab w:val="left" w:pos="2034"/>
        </w:tabs>
        <w:spacing w:before="0" w:after="0" w:line="240" w:lineRule="auto"/>
        <w:ind w:left="2033" w:right="0" w:hanging="778"/>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Worker’s Participation in</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Management</w:t>
      </w:r>
    </w:p>
    <w:p>
      <w:pPr>
        <w:pStyle w:val="12"/>
        <w:numPr>
          <w:ilvl w:val="3"/>
          <w:numId w:val="10"/>
        </w:numPr>
        <w:tabs>
          <w:tab w:val="left" w:pos="1976"/>
          <w:tab w:val="left" w:pos="1977"/>
        </w:tabs>
        <w:spacing w:before="0" w:after="0" w:line="240" w:lineRule="auto"/>
        <w:ind w:left="1976" w:right="0" w:hanging="721"/>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Collective</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Bargaining</w:t>
      </w:r>
    </w:p>
    <w:p>
      <w:pPr>
        <w:pStyle w:val="12"/>
        <w:numPr>
          <w:ilvl w:val="3"/>
          <w:numId w:val="10"/>
        </w:numPr>
        <w:tabs>
          <w:tab w:val="left" w:pos="1976"/>
          <w:tab w:val="left" w:pos="1977"/>
        </w:tabs>
        <w:spacing w:before="2" w:after="0" w:line="240" w:lineRule="auto"/>
        <w:ind w:left="1976" w:right="0" w:hanging="721"/>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Grievance</w:t>
      </w:r>
      <w:r>
        <w:rPr>
          <w:rFonts w:hint="default" w:ascii="Times New Roman" w:hAnsi="Times New Roman" w:cs="Times New Roman"/>
          <w:color w:val="auto"/>
          <w:spacing w:val="-8"/>
          <w:sz w:val="24"/>
          <w:szCs w:val="24"/>
        </w:rPr>
        <w:t xml:space="preserve"> </w:t>
      </w:r>
      <w:r>
        <w:rPr>
          <w:rFonts w:hint="default" w:ascii="Times New Roman" w:hAnsi="Times New Roman" w:cs="Times New Roman"/>
          <w:color w:val="auto"/>
          <w:sz w:val="24"/>
          <w:szCs w:val="24"/>
        </w:rPr>
        <w:t>Procedure</w:t>
      </w:r>
    </w:p>
    <w:p>
      <w:pPr>
        <w:pStyle w:val="12"/>
        <w:numPr>
          <w:ilvl w:val="3"/>
          <w:numId w:val="10"/>
        </w:numPr>
        <w:tabs>
          <w:tab w:val="left" w:pos="1976"/>
          <w:tab w:val="left" w:pos="1977"/>
        </w:tabs>
        <w:spacing w:before="0" w:after="0" w:line="240" w:lineRule="auto"/>
        <w:ind w:left="1976" w:right="0" w:hanging="721"/>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Tripartite</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Bodies</w:t>
      </w:r>
    </w:p>
    <w:p>
      <w:pPr>
        <w:pStyle w:val="12"/>
        <w:numPr>
          <w:ilvl w:val="3"/>
          <w:numId w:val="10"/>
        </w:numPr>
        <w:tabs>
          <w:tab w:val="left" w:pos="1976"/>
          <w:tab w:val="left" w:pos="1977"/>
        </w:tabs>
        <w:spacing w:before="0" w:after="0" w:line="240" w:lineRule="auto"/>
        <w:ind w:left="1976" w:right="0" w:hanging="721"/>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Code of</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Discipline</w:t>
      </w:r>
    </w:p>
    <w:p>
      <w:pPr>
        <w:pStyle w:val="12"/>
        <w:numPr>
          <w:ilvl w:val="3"/>
          <w:numId w:val="10"/>
        </w:numPr>
        <w:tabs>
          <w:tab w:val="left" w:pos="1976"/>
          <w:tab w:val="left" w:pos="1977"/>
        </w:tabs>
        <w:spacing w:before="1" w:after="0" w:line="240" w:lineRule="auto"/>
        <w:ind w:left="1976" w:right="0" w:hanging="721"/>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Standing</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Orders</w:t>
      </w:r>
    </w:p>
    <w:p>
      <w:pPr>
        <w:pStyle w:val="8"/>
        <w:spacing w:before="1" w:line="240" w:lineRule="auto"/>
        <w:jc w:val="both"/>
        <w:rPr>
          <w:rFonts w:hint="default" w:ascii="Times New Roman" w:hAnsi="Times New Roman" w:cs="Times New Roman"/>
          <w:color w:val="auto"/>
          <w:sz w:val="24"/>
          <w:szCs w:val="24"/>
        </w:rPr>
      </w:pPr>
    </w:p>
    <w:p>
      <w:pPr>
        <w:pStyle w:val="8"/>
        <w:spacing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Lasting industrial peace requires that the causes of industrial disputes should be eliminated. In other words, preventive steps should be taken so that industrial disputes do not occur. But if preventive machinery fails, then the industrial dispute settlement machinery should be activated by the Government because non-settlement of disputes will prove to be very costly to the workers, management and the society as a whole.The preventive machinery has been set up with a view to creating harmonious relations between labour and management so that disputes do not arise.</w:t>
      </w:r>
    </w:p>
    <w:p>
      <w:pPr>
        <w:pStyle w:val="8"/>
        <w:spacing w:before="10" w:line="240" w:lineRule="auto"/>
        <w:jc w:val="both"/>
        <w:rPr>
          <w:rFonts w:hint="default" w:ascii="Times New Roman" w:hAnsi="Times New Roman" w:cs="Times New Roman"/>
          <w:color w:val="auto"/>
          <w:sz w:val="24"/>
          <w:szCs w:val="24"/>
        </w:rPr>
      </w:pPr>
    </w:p>
    <w:p>
      <w:pPr>
        <w:pStyle w:val="4"/>
        <w:numPr>
          <w:ilvl w:val="0"/>
          <w:numId w:val="0"/>
        </w:numPr>
        <w:tabs>
          <w:tab w:val="left" w:pos="1701"/>
        </w:tabs>
        <w:spacing w:before="1" w:after="0" w:line="240" w:lineRule="auto"/>
        <w:ind w:left="895" w:leftChars="0" w:right="0" w:rightChars="0"/>
        <w:jc w:val="both"/>
        <w:rPr>
          <w:rFonts w:hint="default" w:ascii="Times New Roman" w:hAnsi="Times New Roman" w:cs="Times New Roman"/>
          <w:b/>
          <w:bCs/>
          <w:i/>
          <w:color w:val="auto"/>
          <w:sz w:val="24"/>
          <w:szCs w:val="24"/>
        </w:rPr>
      </w:pPr>
      <w:r>
        <w:rPr>
          <w:rFonts w:hint="default" w:ascii="Times New Roman" w:hAnsi="Times New Roman" w:cs="Times New Roman"/>
          <w:b/>
          <w:bCs/>
          <w:i/>
          <w:color w:val="auto"/>
          <w:sz w:val="24"/>
          <w:szCs w:val="24"/>
          <w:lang w:val="en"/>
        </w:rPr>
        <w:t>1.</w:t>
      </w:r>
      <w:r>
        <w:rPr>
          <w:rFonts w:hint="default" w:ascii="Times New Roman" w:hAnsi="Times New Roman" w:cs="Times New Roman"/>
          <w:b/>
          <w:bCs/>
          <w:i/>
          <w:color w:val="auto"/>
          <w:sz w:val="24"/>
          <w:szCs w:val="24"/>
        </w:rPr>
        <w:t>Worker’s Participation in</w:t>
      </w:r>
      <w:r>
        <w:rPr>
          <w:rFonts w:hint="default" w:ascii="Times New Roman" w:hAnsi="Times New Roman" w:cs="Times New Roman"/>
          <w:b/>
          <w:bCs/>
          <w:i/>
          <w:color w:val="auto"/>
          <w:spacing w:val="-3"/>
          <w:sz w:val="24"/>
          <w:szCs w:val="24"/>
        </w:rPr>
        <w:t xml:space="preserve"> </w:t>
      </w:r>
      <w:r>
        <w:rPr>
          <w:rFonts w:hint="default" w:ascii="Times New Roman" w:hAnsi="Times New Roman" w:cs="Times New Roman"/>
          <w:b/>
          <w:bCs/>
          <w:i/>
          <w:color w:val="auto"/>
          <w:sz w:val="24"/>
          <w:szCs w:val="24"/>
        </w:rPr>
        <w:t>Management:</w:t>
      </w:r>
    </w:p>
    <w:p>
      <w:pPr>
        <w:pStyle w:val="8"/>
        <w:spacing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Workers’ participation in management is an essential ingredient of Industrial </w:t>
      </w:r>
      <w:r>
        <w:rPr>
          <w:rFonts w:hint="default" w:ascii="Times New Roman" w:hAnsi="Times New Roman" w:cs="Times New Roman"/>
          <w:b/>
          <w:bCs/>
          <w:color w:val="auto"/>
          <w:sz w:val="24"/>
          <w:szCs w:val="24"/>
        </w:rPr>
        <w:t xml:space="preserve">democracy. </w:t>
      </w:r>
      <w:r>
        <w:rPr>
          <w:rFonts w:hint="default" w:ascii="Times New Roman" w:hAnsi="Times New Roman" w:cs="Times New Roman"/>
          <w:color w:val="auto"/>
          <w:sz w:val="24"/>
          <w:szCs w:val="24"/>
        </w:rPr>
        <w:t xml:space="preserve">The concept of workers’ participation in management is based on </w:t>
      </w:r>
      <w:r>
        <w:rPr>
          <w:rFonts w:hint="default" w:ascii="Times New Roman" w:hAnsi="Times New Roman" w:cs="Times New Roman"/>
          <w:b/>
          <w:bCs/>
          <w:color w:val="auto"/>
          <w:sz w:val="24"/>
          <w:szCs w:val="24"/>
        </w:rPr>
        <w:t xml:space="preserve">Human Relations approach to Management </w:t>
      </w:r>
      <w:r>
        <w:rPr>
          <w:rFonts w:hint="default" w:ascii="Times New Roman" w:hAnsi="Times New Roman" w:cs="Times New Roman"/>
          <w:color w:val="auto"/>
          <w:sz w:val="24"/>
          <w:szCs w:val="24"/>
        </w:rPr>
        <w:t xml:space="preserve">which brought about a new set of values to labour and management. Traditionally the concept of Workers’ Participation in Management (WPM) refers to participation of </w:t>
      </w:r>
      <w:r>
        <w:rPr>
          <w:rFonts w:hint="default" w:ascii="Times New Roman" w:hAnsi="Times New Roman" w:cs="Times New Roman"/>
          <w:b/>
          <w:bCs/>
          <w:color w:val="auto"/>
          <w:sz w:val="24"/>
          <w:szCs w:val="24"/>
        </w:rPr>
        <w:t xml:space="preserve">non-managerial employees in the decision-making process </w:t>
      </w:r>
      <w:r>
        <w:rPr>
          <w:rFonts w:hint="default" w:ascii="Times New Roman" w:hAnsi="Times New Roman" w:cs="Times New Roman"/>
          <w:color w:val="auto"/>
          <w:sz w:val="24"/>
          <w:szCs w:val="24"/>
        </w:rPr>
        <w:t xml:space="preserve">of the organization. Workers’ participation is also known as ‘labour participation’ or ‘employee participation’ in management. </w:t>
      </w:r>
      <w:r>
        <w:rPr>
          <w:rFonts w:hint="default" w:ascii="Times New Roman" w:hAnsi="Times New Roman" w:cs="Times New Roman"/>
          <w:b/>
          <w:bCs/>
          <w:color w:val="auto"/>
          <w:sz w:val="24"/>
          <w:szCs w:val="24"/>
        </w:rPr>
        <w:t>In Germany it is known as</w:t>
      </w: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co-determination while in Yugoslavia it is known as self- management.</w:t>
      </w:r>
      <w:r>
        <w:rPr>
          <w:rFonts w:hint="default" w:ascii="Times New Roman" w:hAnsi="Times New Roman" w:cs="Times New Roman"/>
          <w:color w:val="auto"/>
          <w:sz w:val="24"/>
          <w:szCs w:val="24"/>
        </w:rPr>
        <w:t xml:space="preserve"> The International Labour Organization has been encouraging member nations to promote the scheme of Workers’ Participation in</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Management.</w:t>
      </w:r>
      <w:r>
        <w:rPr>
          <w:rFonts w:hint="default" w:cs="Times New Roman"/>
          <w:color w:val="auto"/>
          <w:sz w:val="24"/>
          <w:szCs w:val="24"/>
          <w:lang w:val="en"/>
        </w:rPr>
        <w:t xml:space="preserve"> </w:t>
      </w:r>
      <w:r>
        <w:rPr>
          <w:rFonts w:hint="default" w:ascii="Times New Roman" w:hAnsi="Times New Roman" w:cs="Times New Roman"/>
          <w:color w:val="auto"/>
          <w:sz w:val="24"/>
          <w:szCs w:val="24"/>
        </w:rPr>
        <w:t xml:space="preserve">Workers’ participation in management implies </w:t>
      </w:r>
      <w:r>
        <w:rPr>
          <w:rFonts w:hint="default" w:ascii="Times New Roman" w:hAnsi="Times New Roman" w:cs="Times New Roman"/>
          <w:b/>
          <w:bCs/>
          <w:color w:val="auto"/>
          <w:sz w:val="24"/>
          <w:szCs w:val="24"/>
        </w:rPr>
        <w:t xml:space="preserve">mental and emotional </w:t>
      </w:r>
      <w:r>
        <w:rPr>
          <w:rFonts w:hint="default" w:ascii="Times New Roman" w:hAnsi="Times New Roman" w:cs="Times New Roman"/>
          <w:color w:val="auto"/>
          <w:sz w:val="24"/>
          <w:szCs w:val="24"/>
        </w:rPr>
        <w:t>involvement of workers in the management of Enterprise. It is considered as a mechanism where workers have a say in the decision</w:t>
      </w:r>
      <w:r>
        <w:rPr>
          <w:rFonts w:hint="default" w:cs="Times New Roman"/>
          <w:color w:val="auto"/>
          <w:sz w:val="24"/>
          <w:szCs w:val="24"/>
          <w:lang w:val="en"/>
        </w:rPr>
        <w:t>.</w:t>
      </w:r>
    </w:p>
    <w:p>
      <w:pPr>
        <w:pStyle w:val="8"/>
        <w:spacing w:before="1" w:line="240" w:lineRule="auto"/>
        <w:ind w:left="17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philosophy underlying workers’ participation stresses:</w:t>
      </w:r>
    </w:p>
    <w:p>
      <w:pPr>
        <w:pStyle w:val="12"/>
        <w:numPr>
          <w:ilvl w:val="0"/>
          <w:numId w:val="11"/>
        </w:numPr>
        <w:tabs>
          <w:tab w:val="left" w:pos="1329"/>
        </w:tabs>
        <w:spacing w:before="0" w:after="0" w:line="240" w:lineRule="auto"/>
        <w:ind w:left="1328" w:right="0" w:hanging="361"/>
        <w:jc w:val="both"/>
        <w:rPr>
          <w:rFonts w:hint="default" w:ascii="Times New Roman" w:hAnsi="Times New Roman" w:cs="Times New Roman"/>
          <w:color w:val="auto"/>
          <w:sz w:val="24"/>
          <w:szCs w:val="24"/>
        </w:rPr>
      </w:pPr>
      <w:r>
        <w:rPr>
          <w:rFonts w:hint="default" w:cs="Times New Roman"/>
          <w:color w:val="auto"/>
          <w:sz w:val="24"/>
          <w:szCs w:val="24"/>
          <w:lang w:val="en"/>
        </w:rPr>
        <w:t>D</w:t>
      </w:r>
      <w:r>
        <w:rPr>
          <w:rFonts w:hint="default" w:ascii="Times New Roman" w:hAnsi="Times New Roman" w:cs="Times New Roman"/>
          <w:color w:val="auto"/>
          <w:sz w:val="24"/>
          <w:szCs w:val="24"/>
        </w:rPr>
        <w:t>emocratic participation in decision-making;</w:t>
      </w:r>
    </w:p>
    <w:p>
      <w:pPr>
        <w:pStyle w:val="12"/>
        <w:numPr>
          <w:ilvl w:val="0"/>
          <w:numId w:val="11"/>
        </w:numPr>
        <w:tabs>
          <w:tab w:val="left" w:pos="1329"/>
        </w:tabs>
        <w:spacing w:before="0" w:after="0" w:line="240" w:lineRule="auto"/>
        <w:ind w:left="1328" w:right="0" w:hanging="361"/>
        <w:jc w:val="both"/>
        <w:rPr>
          <w:rFonts w:hint="default" w:ascii="Times New Roman" w:hAnsi="Times New Roman" w:cs="Times New Roman"/>
          <w:color w:val="auto"/>
          <w:sz w:val="24"/>
          <w:szCs w:val="24"/>
        </w:rPr>
      </w:pPr>
      <w:r>
        <w:rPr>
          <w:rFonts w:hint="default" w:cs="Times New Roman"/>
          <w:color w:val="auto"/>
          <w:sz w:val="24"/>
          <w:szCs w:val="24"/>
          <w:lang w:val="en"/>
        </w:rPr>
        <w:t>M</w:t>
      </w:r>
      <w:r>
        <w:rPr>
          <w:rFonts w:hint="default" w:ascii="Times New Roman" w:hAnsi="Times New Roman" w:cs="Times New Roman"/>
          <w:color w:val="auto"/>
          <w:sz w:val="24"/>
          <w:szCs w:val="24"/>
        </w:rPr>
        <w:t>aximum employer-employee</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collaboration;</w:t>
      </w:r>
    </w:p>
    <w:p>
      <w:pPr>
        <w:pStyle w:val="12"/>
        <w:numPr>
          <w:ilvl w:val="0"/>
          <w:numId w:val="11"/>
        </w:numPr>
        <w:tabs>
          <w:tab w:val="left" w:pos="1329"/>
        </w:tabs>
        <w:spacing w:before="1" w:after="0" w:line="240" w:lineRule="auto"/>
        <w:ind w:left="1328" w:right="0" w:hanging="361"/>
        <w:jc w:val="both"/>
        <w:rPr>
          <w:rFonts w:hint="default" w:ascii="Times New Roman" w:hAnsi="Times New Roman" w:cs="Times New Roman"/>
          <w:color w:val="auto"/>
          <w:sz w:val="24"/>
          <w:szCs w:val="24"/>
        </w:rPr>
      </w:pPr>
      <w:r>
        <w:rPr>
          <w:rFonts w:hint="default" w:cs="Times New Roman"/>
          <w:color w:val="auto"/>
          <w:sz w:val="24"/>
          <w:szCs w:val="24"/>
          <w:lang w:val="en"/>
        </w:rPr>
        <w:t>M</w:t>
      </w:r>
      <w:r>
        <w:rPr>
          <w:rFonts w:hint="default" w:ascii="Times New Roman" w:hAnsi="Times New Roman" w:cs="Times New Roman"/>
          <w:color w:val="auto"/>
          <w:sz w:val="24"/>
          <w:szCs w:val="24"/>
        </w:rPr>
        <w:t>inimum state</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intervention;</w:t>
      </w:r>
    </w:p>
    <w:p>
      <w:pPr>
        <w:pStyle w:val="12"/>
        <w:numPr>
          <w:ilvl w:val="0"/>
          <w:numId w:val="11"/>
        </w:numPr>
        <w:tabs>
          <w:tab w:val="left" w:pos="1329"/>
        </w:tabs>
        <w:spacing w:before="0" w:after="0" w:line="240" w:lineRule="auto"/>
        <w:ind w:left="1328" w:right="0" w:hanging="361"/>
        <w:jc w:val="both"/>
        <w:rPr>
          <w:rFonts w:hint="default" w:ascii="Times New Roman" w:hAnsi="Times New Roman" w:cs="Times New Roman"/>
          <w:color w:val="auto"/>
          <w:sz w:val="24"/>
          <w:szCs w:val="24"/>
        </w:rPr>
      </w:pPr>
      <w:r>
        <w:rPr>
          <w:rFonts w:hint="default" w:cs="Times New Roman"/>
          <w:color w:val="auto"/>
          <w:sz w:val="24"/>
          <w:szCs w:val="24"/>
          <w:lang w:val="en"/>
        </w:rPr>
        <w:t>Realization</w:t>
      </w:r>
      <w:r>
        <w:rPr>
          <w:rFonts w:hint="default" w:ascii="Times New Roman" w:hAnsi="Times New Roman" w:cs="Times New Roman"/>
          <w:color w:val="auto"/>
          <w:sz w:val="24"/>
          <w:szCs w:val="24"/>
        </w:rPr>
        <w:t xml:space="preserve"> of a greater measure of social</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justice;</w:t>
      </w:r>
    </w:p>
    <w:p>
      <w:pPr>
        <w:pStyle w:val="12"/>
        <w:numPr>
          <w:ilvl w:val="0"/>
          <w:numId w:val="11"/>
        </w:numPr>
        <w:tabs>
          <w:tab w:val="left" w:pos="1329"/>
        </w:tabs>
        <w:spacing w:before="0" w:after="0" w:line="240" w:lineRule="auto"/>
        <w:ind w:left="1328" w:right="0" w:hanging="361"/>
        <w:jc w:val="both"/>
        <w:rPr>
          <w:rFonts w:hint="default" w:ascii="Times New Roman" w:hAnsi="Times New Roman" w:cs="Times New Roman"/>
          <w:color w:val="auto"/>
          <w:sz w:val="24"/>
          <w:szCs w:val="24"/>
        </w:rPr>
      </w:pPr>
      <w:r>
        <w:rPr>
          <w:rFonts w:hint="default" w:cs="Times New Roman"/>
          <w:color w:val="auto"/>
          <w:sz w:val="24"/>
          <w:szCs w:val="24"/>
          <w:lang w:val="en"/>
        </w:rPr>
        <w:t>G</w:t>
      </w:r>
      <w:r>
        <w:rPr>
          <w:rFonts w:hint="default" w:ascii="Times New Roman" w:hAnsi="Times New Roman" w:cs="Times New Roman"/>
          <w:color w:val="auto"/>
          <w:sz w:val="24"/>
          <w:szCs w:val="24"/>
        </w:rPr>
        <w:t>reater industrial efficiency;</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and</w:t>
      </w:r>
    </w:p>
    <w:p>
      <w:pPr>
        <w:pStyle w:val="12"/>
        <w:numPr>
          <w:ilvl w:val="0"/>
          <w:numId w:val="11"/>
        </w:numPr>
        <w:tabs>
          <w:tab w:val="left" w:pos="1329"/>
        </w:tabs>
        <w:spacing w:before="2" w:after="0" w:line="240" w:lineRule="auto"/>
        <w:ind w:left="1328" w:right="0" w:hanging="361"/>
        <w:jc w:val="both"/>
        <w:rPr>
          <w:rFonts w:hint="default" w:ascii="Times New Roman" w:hAnsi="Times New Roman" w:cs="Times New Roman"/>
          <w:color w:val="auto"/>
          <w:sz w:val="24"/>
          <w:szCs w:val="24"/>
        </w:rPr>
      </w:pPr>
      <w:r>
        <w:rPr>
          <w:rFonts w:hint="default" w:cs="Times New Roman"/>
          <w:color w:val="auto"/>
          <w:sz w:val="24"/>
          <w:szCs w:val="24"/>
          <w:lang w:val="en"/>
        </w:rPr>
        <w:t>H</w:t>
      </w:r>
      <w:r>
        <w:rPr>
          <w:rFonts w:hint="default" w:ascii="Times New Roman" w:hAnsi="Times New Roman" w:cs="Times New Roman"/>
          <w:color w:val="auto"/>
          <w:sz w:val="24"/>
          <w:szCs w:val="24"/>
        </w:rPr>
        <w:t xml:space="preserve">igher level of </w:t>
      </w:r>
      <w:r>
        <w:rPr>
          <w:rFonts w:hint="default" w:cs="Times New Roman"/>
          <w:color w:val="auto"/>
          <w:sz w:val="24"/>
          <w:szCs w:val="24"/>
          <w:lang w:val="en"/>
        </w:rPr>
        <w:t>organizational</w:t>
      </w:r>
      <w:r>
        <w:rPr>
          <w:rFonts w:hint="default" w:ascii="Times New Roman" w:hAnsi="Times New Roman" w:cs="Times New Roman"/>
          <w:color w:val="auto"/>
          <w:sz w:val="24"/>
          <w:szCs w:val="24"/>
        </w:rPr>
        <w:t xml:space="preserve"> health and</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effectiveness.</w:t>
      </w:r>
    </w:p>
    <w:p>
      <w:pPr>
        <w:pStyle w:val="8"/>
        <w:spacing w:line="240" w:lineRule="auto"/>
        <w:ind w:left="176" w:right="106" w:firstLine="720"/>
        <w:jc w:val="both"/>
        <w:rPr>
          <w:rFonts w:hint="default" w:ascii="Times New Roman" w:hAnsi="Times New Roman" w:cs="Times New Roman"/>
          <w:color w:val="auto"/>
          <w:sz w:val="24"/>
          <w:szCs w:val="24"/>
        </w:rPr>
      </w:pPr>
    </w:p>
    <w:p>
      <w:pPr>
        <w:pStyle w:val="8"/>
        <w:spacing w:line="240" w:lineRule="auto"/>
        <w:ind w:left="176" w:right="106"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It has been </w:t>
      </w:r>
      <w:r>
        <w:rPr>
          <w:rFonts w:hint="default" w:cs="Times New Roman"/>
          <w:color w:val="auto"/>
          <w:sz w:val="24"/>
          <w:szCs w:val="24"/>
          <w:lang w:val="en"/>
        </w:rPr>
        <w:t>varying</w:t>
      </w:r>
      <w:r>
        <w:rPr>
          <w:rFonts w:hint="default" w:ascii="Times New Roman" w:hAnsi="Times New Roman" w:cs="Times New Roman"/>
          <w:color w:val="auto"/>
          <w:sz w:val="24"/>
          <w:szCs w:val="24"/>
        </w:rPr>
        <w:t xml:space="preserve"> understood and practiced as a system of joint consultation in industry; as a form of labour management cooperation; as a recognition of the principle of co- partnership, and as an </w:t>
      </w:r>
      <w:r>
        <w:rPr>
          <w:rFonts w:hint="default" w:ascii="Times New Roman" w:hAnsi="Times New Roman" w:cs="Times New Roman"/>
          <w:b/>
          <w:bCs/>
          <w:color w:val="auto"/>
          <w:sz w:val="24"/>
          <w:szCs w:val="24"/>
        </w:rPr>
        <w:t xml:space="preserve">instrument of industrial democracy. </w:t>
      </w:r>
      <w:r>
        <w:rPr>
          <w:rFonts w:hint="default" w:ascii="Times New Roman" w:hAnsi="Times New Roman" w:cs="Times New Roman"/>
          <w:color w:val="auto"/>
          <w:sz w:val="24"/>
          <w:szCs w:val="24"/>
        </w:rPr>
        <w:t xml:space="preserve">Consequently, participation has assumed different forms, varying from mere voluntary sharing of information by management with the workers to formal participation by the latter in actual decision-making process of management. It is a method whereby the workers are allowed to be consulted and to have a say in the management of the unit. The important schemes of workers’ participation are: </w:t>
      </w:r>
      <w:r>
        <w:rPr>
          <w:rFonts w:hint="default" w:ascii="Times New Roman" w:hAnsi="Times New Roman" w:cs="Times New Roman"/>
          <w:b/>
          <w:bCs/>
          <w:color w:val="auto"/>
          <w:sz w:val="24"/>
          <w:szCs w:val="24"/>
        </w:rPr>
        <w:t>Works committee, joint management council (JMC), shop council and joint council.</w:t>
      </w:r>
    </w:p>
    <w:p>
      <w:pPr>
        <w:pStyle w:val="8"/>
        <w:spacing w:before="9" w:line="240" w:lineRule="auto"/>
        <w:jc w:val="both"/>
        <w:rPr>
          <w:rFonts w:hint="default" w:ascii="Times New Roman" w:hAnsi="Times New Roman" w:cs="Times New Roman"/>
          <w:b/>
          <w:bCs/>
          <w:color w:val="auto"/>
          <w:sz w:val="24"/>
          <w:szCs w:val="24"/>
        </w:rPr>
      </w:pPr>
    </w:p>
    <w:p>
      <w:pPr>
        <w:pStyle w:val="4"/>
        <w:numPr>
          <w:ilvl w:val="0"/>
          <w:numId w:val="0"/>
        </w:numPr>
        <w:tabs>
          <w:tab w:val="left" w:pos="1701"/>
        </w:tabs>
        <w:spacing w:before="0" w:after="0" w:line="240" w:lineRule="auto"/>
        <w:ind w:left="895" w:leftChars="0" w:right="0" w:rightChars="0"/>
        <w:jc w:val="both"/>
        <w:rPr>
          <w:rFonts w:hint="default" w:ascii="Times New Roman" w:hAnsi="Times New Roman" w:cs="Times New Roman"/>
          <w:i/>
          <w:color w:val="auto"/>
          <w:sz w:val="24"/>
          <w:szCs w:val="24"/>
        </w:rPr>
      </w:pPr>
      <w:r>
        <w:rPr>
          <w:rFonts w:hint="default" w:ascii="Times New Roman" w:hAnsi="Times New Roman" w:cs="Times New Roman"/>
          <w:b/>
          <w:bCs/>
          <w:i/>
          <w:color w:val="auto"/>
          <w:sz w:val="24"/>
          <w:szCs w:val="24"/>
          <w:lang w:val="en"/>
        </w:rPr>
        <w:t>2.</w:t>
      </w:r>
      <w:r>
        <w:rPr>
          <w:rFonts w:hint="default" w:ascii="Times New Roman" w:hAnsi="Times New Roman" w:cs="Times New Roman"/>
          <w:b/>
          <w:bCs/>
          <w:i/>
          <w:color w:val="auto"/>
          <w:sz w:val="24"/>
          <w:szCs w:val="24"/>
        </w:rPr>
        <w:t>Collective Bargaining</w:t>
      </w:r>
      <w:r>
        <w:rPr>
          <w:rFonts w:hint="default" w:ascii="Times New Roman" w:hAnsi="Times New Roman" w:cs="Times New Roman"/>
          <w:i/>
          <w:color w:val="auto"/>
          <w:sz w:val="24"/>
          <w:szCs w:val="24"/>
        </w:rPr>
        <w:t>:</w:t>
      </w:r>
    </w:p>
    <w:p>
      <w:pPr>
        <w:pStyle w:val="8"/>
        <w:spacing w:before="1" w:line="240" w:lineRule="auto"/>
        <w:ind w:left="176" w:right="109"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“Collective Bargaining” is the process of </w:t>
      </w:r>
      <w:r>
        <w:rPr>
          <w:rFonts w:hint="default" w:ascii="Times New Roman" w:hAnsi="Times New Roman" w:cs="Times New Roman"/>
          <w:b/>
          <w:bCs/>
          <w:color w:val="auto"/>
          <w:sz w:val="24"/>
          <w:szCs w:val="24"/>
        </w:rPr>
        <w:t xml:space="preserve">negotiating terms of employment and other conditions of work between the representatives of management and </w:t>
      </w:r>
      <w:r>
        <w:rPr>
          <w:rFonts w:hint="default" w:cs="Times New Roman"/>
          <w:b/>
          <w:bCs/>
          <w:color w:val="auto"/>
          <w:sz w:val="24"/>
          <w:szCs w:val="24"/>
          <w:lang w:val="en"/>
        </w:rPr>
        <w:t>organized</w:t>
      </w:r>
      <w:r>
        <w:rPr>
          <w:rFonts w:hint="default" w:ascii="Times New Roman" w:hAnsi="Times New Roman" w:cs="Times New Roman"/>
          <w:b/>
          <w:bCs/>
          <w:color w:val="auto"/>
          <w:sz w:val="24"/>
          <w:szCs w:val="24"/>
        </w:rPr>
        <w:t xml:space="preserve"> labour. </w:t>
      </w:r>
      <w:r>
        <w:rPr>
          <w:rFonts w:hint="default" w:ascii="Times New Roman" w:hAnsi="Times New Roman" w:cs="Times New Roman"/>
          <w:color w:val="auto"/>
          <w:sz w:val="24"/>
          <w:szCs w:val="24"/>
        </w:rPr>
        <w:t>When it is free of intimidation and coercion and is conducted in good faith, collective bargaining culminates in a workable contract i.</w:t>
      </w:r>
      <w:r>
        <w:rPr>
          <w:rFonts w:hint="default" w:ascii="Times New Roman" w:hAnsi="Times New Roman" w:cs="Times New Roman"/>
          <w:b/>
          <w:bCs/>
          <w:color w:val="auto"/>
          <w:sz w:val="24"/>
          <w:szCs w:val="24"/>
        </w:rPr>
        <w:t>e., labour</w:t>
      </w:r>
      <w:r>
        <w:rPr>
          <w:rFonts w:hint="default" w:ascii="Times New Roman" w:hAnsi="Times New Roman" w:cs="Times New Roman"/>
          <w:b/>
          <w:bCs/>
          <w:color w:val="auto"/>
          <w:spacing w:val="-6"/>
          <w:sz w:val="24"/>
          <w:szCs w:val="24"/>
        </w:rPr>
        <w:t xml:space="preserve"> </w:t>
      </w:r>
      <w:r>
        <w:rPr>
          <w:rFonts w:hint="default" w:ascii="Times New Roman" w:hAnsi="Times New Roman" w:cs="Times New Roman"/>
          <w:b/>
          <w:bCs/>
          <w:color w:val="auto"/>
          <w:sz w:val="24"/>
          <w:szCs w:val="24"/>
        </w:rPr>
        <w:t>contract.</w:t>
      </w:r>
    </w:p>
    <w:p>
      <w:pPr>
        <w:pStyle w:val="8"/>
        <w:spacing w:line="240" w:lineRule="auto"/>
        <w:ind w:left="176" w:right="107"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A labour contract is a collective agreement between the representatives of labour and management for the</w:t>
      </w:r>
      <w:r>
        <w:rPr>
          <w:rFonts w:hint="default" w:ascii="Times New Roman" w:hAnsi="Times New Roman" w:cs="Times New Roman"/>
          <w:b/>
          <w:bCs/>
          <w:color w:val="auto"/>
          <w:sz w:val="24"/>
          <w:szCs w:val="24"/>
        </w:rPr>
        <w:t xml:space="preserve"> sale of labour services at designated wage rates, hours of work, and other terms of employment and conditions of work for a stated period of time.</w:t>
      </w:r>
    </w:p>
    <w:p>
      <w:pPr>
        <w:pStyle w:val="8"/>
        <w:spacing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contract usually calls for </w:t>
      </w:r>
      <w:r>
        <w:rPr>
          <w:rFonts w:hint="default" w:ascii="Times New Roman" w:hAnsi="Times New Roman" w:cs="Times New Roman"/>
          <w:b/>
          <w:bCs/>
          <w:color w:val="auto"/>
          <w:sz w:val="24"/>
          <w:szCs w:val="24"/>
        </w:rPr>
        <w:t>joint enforcement and administration of the agreement</w:t>
      </w:r>
      <w:r>
        <w:rPr>
          <w:rFonts w:hint="default" w:ascii="Times New Roman" w:hAnsi="Times New Roman" w:cs="Times New Roman"/>
          <w:color w:val="auto"/>
          <w:sz w:val="24"/>
          <w:szCs w:val="24"/>
        </w:rPr>
        <w:t xml:space="preserve">. Responsible labour leaders and employers are increasingly settling their differences around </w:t>
      </w:r>
      <w:r>
        <w:rPr>
          <w:rFonts w:hint="default" w:ascii="Times New Roman" w:hAnsi="Times New Roman" w:cs="Times New Roman"/>
          <w:b/>
          <w:bCs/>
          <w:color w:val="auto"/>
          <w:sz w:val="24"/>
          <w:szCs w:val="24"/>
        </w:rPr>
        <w:t>the conference table</w:t>
      </w:r>
      <w:r>
        <w:rPr>
          <w:rFonts w:hint="default" w:ascii="Times New Roman" w:hAnsi="Times New Roman" w:cs="Times New Roman"/>
          <w:color w:val="auto"/>
          <w:sz w:val="24"/>
          <w:szCs w:val="24"/>
        </w:rPr>
        <w:t xml:space="preserve"> rather than through industrial warfare. The process of bargaining the settlement of disputes is often facilitated through outside assistance in the form of conciliation, mediation, or</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arbitration.</w:t>
      </w:r>
    </w:p>
    <w:p>
      <w:pPr>
        <w:pStyle w:val="8"/>
        <w:spacing w:before="1" w:line="240" w:lineRule="auto"/>
        <w:jc w:val="both"/>
        <w:rPr>
          <w:rFonts w:hint="default" w:ascii="Times New Roman" w:hAnsi="Times New Roman" w:cs="Times New Roman"/>
          <w:color w:val="auto"/>
          <w:sz w:val="24"/>
          <w:szCs w:val="24"/>
        </w:rPr>
      </w:pPr>
    </w:p>
    <w:p>
      <w:pPr>
        <w:pStyle w:val="5"/>
        <w:spacing w:before="93"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Requirements for Successful Negotiations:</w:t>
      </w:r>
    </w:p>
    <w:p>
      <w:pPr>
        <w:pStyle w:val="8"/>
        <w:numPr>
          <w:ilvl w:val="0"/>
          <w:numId w:val="12"/>
        </w:numPr>
        <w:spacing w:line="240" w:lineRule="auto"/>
        <w:ind w:left="425" w:leftChars="0" w:right="108"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representatives or spokesmen of management and labour must have </w:t>
      </w:r>
      <w:r>
        <w:rPr>
          <w:rFonts w:hint="default" w:ascii="Times New Roman" w:hAnsi="Times New Roman" w:cs="Times New Roman"/>
          <w:b/>
          <w:bCs/>
          <w:color w:val="auto"/>
          <w:sz w:val="24"/>
          <w:szCs w:val="24"/>
        </w:rPr>
        <w:t xml:space="preserve">sufficient authority </w:t>
      </w:r>
      <w:r>
        <w:rPr>
          <w:rFonts w:hint="default" w:ascii="Times New Roman" w:hAnsi="Times New Roman" w:cs="Times New Roman"/>
          <w:color w:val="auto"/>
          <w:sz w:val="24"/>
          <w:szCs w:val="24"/>
        </w:rPr>
        <w:t>to bind each side in the negotiation. The representatives must hav</w:t>
      </w:r>
      <w:r>
        <w:rPr>
          <w:rFonts w:hint="default" w:ascii="Times New Roman" w:hAnsi="Times New Roman" w:cs="Times New Roman"/>
          <w:b/>
          <w:bCs/>
          <w:color w:val="auto"/>
          <w:sz w:val="24"/>
          <w:szCs w:val="24"/>
        </w:rPr>
        <w:t>e a thorough knowledge o</w:t>
      </w:r>
      <w:r>
        <w:rPr>
          <w:rFonts w:hint="default" w:ascii="Times New Roman" w:hAnsi="Times New Roman" w:cs="Times New Roman"/>
          <w:color w:val="auto"/>
          <w:sz w:val="24"/>
          <w:szCs w:val="24"/>
        </w:rPr>
        <w:t>f the company’s wage scale and the wage scales of the industry and the area.</w:t>
      </w:r>
    </w:p>
    <w:p>
      <w:pPr>
        <w:pStyle w:val="8"/>
        <w:numPr>
          <w:ilvl w:val="0"/>
          <w:numId w:val="12"/>
        </w:numPr>
        <w:spacing w:line="240" w:lineRule="auto"/>
        <w:ind w:left="425" w:leftChars="0" w:right="110" w:hanging="425"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They should be well </w:t>
      </w:r>
      <w:r>
        <w:rPr>
          <w:rFonts w:hint="default" w:ascii="Times New Roman" w:hAnsi="Times New Roman" w:cs="Times New Roman"/>
          <w:b/>
          <w:bCs/>
          <w:color w:val="auto"/>
          <w:sz w:val="24"/>
          <w:szCs w:val="24"/>
        </w:rPr>
        <w:t xml:space="preserve">versed in all points at issue and know past court decisions </w:t>
      </w:r>
      <w:r>
        <w:rPr>
          <w:rFonts w:hint="default" w:ascii="Times New Roman" w:hAnsi="Times New Roman" w:cs="Times New Roman"/>
          <w:color w:val="auto"/>
          <w:sz w:val="24"/>
          <w:szCs w:val="24"/>
        </w:rPr>
        <w:t xml:space="preserve">relating to similar cases. They should study all the proposed clauses to the contract and arrive at tentative agreements. The </w:t>
      </w:r>
      <w:r>
        <w:rPr>
          <w:rFonts w:hint="default" w:ascii="Times New Roman" w:hAnsi="Times New Roman" w:cs="Times New Roman"/>
          <w:b/>
          <w:bCs/>
          <w:color w:val="auto"/>
          <w:sz w:val="24"/>
          <w:szCs w:val="24"/>
        </w:rPr>
        <w:t>negotiators sign an agreement only after all outstanding issues are settled.</w:t>
      </w:r>
    </w:p>
    <w:p>
      <w:pPr>
        <w:pStyle w:val="8"/>
        <w:numPr>
          <w:ilvl w:val="0"/>
          <w:numId w:val="12"/>
        </w:numPr>
        <w:spacing w:line="240" w:lineRule="auto"/>
        <w:ind w:left="425" w:leftChars="0" w:right="107" w:hanging="425"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Contract provisions in labour agreements generally stipulate details concerning union membe</w:t>
      </w:r>
      <w:r>
        <w:rPr>
          <w:rFonts w:hint="default" w:ascii="Times New Roman" w:hAnsi="Times New Roman" w:cs="Times New Roman"/>
          <w:b/>
          <w:bCs/>
          <w:color w:val="auto"/>
          <w:sz w:val="24"/>
          <w:szCs w:val="24"/>
        </w:rPr>
        <w:t>rship; the duration of agreement; the procedure for termination or amendment; wages and hours; overtime; shift differentials; insurance and other benefits; seniority; grievance procedure; and conditions for hire, promotion, or dismissal</w:t>
      </w:r>
      <w:r>
        <w:rPr>
          <w:rFonts w:hint="default" w:ascii="Times New Roman" w:hAnsi="Times New Roman" w:cs="Times New Roman"/>
          <w:color w:val="auto"/>
          <w:sz w:val="24"/>
          <w:szCs w:val="24"/>
        </w:rPr>
        <w:t>.</w:t>
      </w:r>
    </w:p>
    <w:p>
      <w:pPr>
        <w:pStyle w:val="8"/>
        <w:spacing w:before="8" w:line="240" w:lineRule="auto"/>
        <w:jc w:val="both"/>
        <w:rPr>
          <w:rFonts w:hint="default" w:ascii="Times New Roman" w:hAnsi="Times New Roman" w:cs="Times New Roman"/>
          <w:color w:val="auto"/>
          <w:sz w:val="24"/>
          <w:szCs w:val="24"/>
        </w:rPr>
      </w:pPr>
    </w:p>
    <w:p>
      <w:pPr>
        <w:pStyle w:val="4"/>
        <w:numPr>
          <w:ilvl w:val="0"/>
          <w:numId w:val="0"/>
        </w:numPr>
        <w:tabs>
          <w:tab w:val="left" w:pos="1887"/>
          <w:tab w:val="left" w:pos="1888"/>
        </w:tabs>
        <w:spacing w:before="0" w:after="0" w:line="240" w:lineRule="auto"/>
        <w:ind w:left="895" w:leftChars="0" w:right="0" w:rightChars="0"/>
        <w:jc w:val="both"/>
        <w:rPr>
          <w:rFonts w:hint="default" w:ascii="Times New Roman" w:hAnsi="Times New Roman" w:cs="Times New Roman"/>
          <w:b/>
          <w:bCs/>
          <w:i/>
          <w:color w:val="auto"/>
          <w:sz w:val="24"/>
          <w:szCs w:val="24"/>
        </w:rPr>
      </w:pPr>
      <w:r>
        <w:rPr>
          <w:rFonts w:hint="default" w:ascii="Times New Roman" w:hAnsi="Times New Roman" w:cs="Times New Roman"/>
          <w:b/>
          <w:bCs/>
          <w:i/>
          <w:color w:val="auto"/>
          <w:sz w:val="24"/>
          <w:szCs w:val="24"/>
          <w:lang w:val="en"/>
        </w:rPr>
        <w:t>3.</w:t>
      </w:r>
      <w:r>
        <w:rPr>
          <w:rFonts w:hint="default" w:ascii="Times New Roman" w:hAnsi="Times New Roman" w:cs="Times New Roman"/>
          <w:b/>
          <w:bCs/>
          <w:i/>
          <w:color w:val="auto"/>
          <w:sz w:val="24"/>
          <w:szCs w:val="24"/>
        </w:rPr>
        <w:t>Grievance</w:t>
      </w:r>
      <w:r>
        <w:rPr>
          <w:rFonts w:hint="default" w:ascii="Times New Roman" w:hAnsi="Times New Roman" w:cs="Times New Roman"/>
          <w:b/>
          <w:bCs/>
          <w:i/>
          <w:color w:val="auto"/>
          <w:spacing w:val="-2"/>
          <w:sz w:val="24"/>
          <w:szCs w:val="24"/>
        </w:rPr>
        <w:t xml:space="preserve"> </w:t>
      </w:r>
      <w:r>
        <w:rPr>
          <w:rFonts w:hint="default" w:ascii="Times New Roman" w:hAnsi="Times New Roman" w:cs="Times New Roman"/>
          <w:b/>
          <w:bCs/>
          <w:i/>
          <w:color w:val="auto"/>
          <w:sz w:val="24"/>
          <w:szCs w:val="24"/>
        </w:rPr>
        <w:t>Procedure:</w:t>
      </w:r>
    </w:p>
    <w:p>
      <w:pPr>
        <w:pStyle w:val="8"/>
        <w:spacing w:before="157" w:line="240" w:lineRule="auto"/>
        <w:ind w:left="176" w:right="106"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Grievances a</w:t>
      </w:r>
      <w:r>
        <w:rPr>
          <w:rFonts w:hint="default" w:ascii="Times New Roman" w:hAnsi="Times New Roman" w:cs="Times New Roman"/>
          <w:b/>
          <w:bCs/>
          <w:color w:val="auto"/>
          <w:sz w:val="24"/>
          <w:szCs w:val="24"/>
        </w:rPr>
        <w:t>re symptoms of conflicts</w:t>
      </w:r>
      <w:r>
        <w:rPr>
          <w:rFonts w:hint="default" w:ascii="Times New Roman" w:hAnsi="Times New Roman" w:cs="Times New Roman"/>
          <w:color w:val="auto"/>
          <w:sz w:val="24"/>
          <w:szCs w:val="24"/>
        </w:rPr>
        <w:t xml:space="preserve"> in the enterprise. So, they should be handled very promptly and efficiently. Coping with grievances forms an important part of a manager’s job. The manner in which he deals with grievances determines his efficiency in dealing with the subordinates. A manager is successful if he is able to build a team of satisfied workers by removing their grievances. This would help in the prevention of industrial disputes in the </w:t>
      </w:r>
      <w:r>
        <w:rPr>
          <w:rFonts w:hint="default" w:cs="Times New Roman"/>
          <w:color w:val="auto"/>
          <w:sz w:val="24"/>
          <w:szCs w:val="24"/>
          <w:lang w:val="en"/>
        </w:rPr>
        <w:t>organization</w:t>
      </w:r>
      <w:r>
        <w:rPr>
          <w:rFonts w:hint="default" w:ascii="Times New Roman" w:hAnsi="Times New Roman" w:cs="Times New Roman"/>
          <w:color w:val="auto"/>
          <w:sz w:val="24"/>
          <w:szCs w:val="24"/>
        </w:rPr>
        <w:t>.</w:t>
      </w:r>
    </w:p>
    <w:p>
      <w:pPr>
        <w:pStyle w:val="8"/>
        <w:spacing w:line="240" w:lineRule="auto"/>
        <w:ind w:left="176" w:right="154"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 grievance procedure </w:t>
      </w:r>
      <w:r>
        <w:rPr>
          <w:rFonts w:hint="default" w:ascii="Times New Roman" w:hAnsi="Times New Roman" w:cs="Times New Roman"/>
          <w:b/>
          <w:bCs/>
          <w:color w:val="auto"/>
          <w:sz w:val="24"/>
          <w:szCs w:val="24"/>
        </w:rPr>
        <w:t>specifies the steps</w:t>
      </w:r>
      <w:r>
        <w:rPr>
          <w:rFonts w:hint="default" w:ascii="Times New Roman" w:hAnsi="Times New Roman" w:cs="Times New Roman"/>
          <w:color w:val="auto"/>
          <w:sz w:val="24"/>
          <w:szCs w:val="24"/>
        </w:rPr>
        <w:t xml:space="preserve"> involved, the persons to be associated at each step and the method of their selection, the manner in which grievances are to be placed, the extent of authority vested at each level, the sanction behind decisions and the rights and obligations of the parties.</w:t>
      </w:r>
    </w:p>
    <w:p>
      <w:pPr>
        <w:pStyle w:val="8"/>
        <w:spacing w:before="11" w:line="240" w:lineRule="auto"/>
        <w:jc w:val="both"/>
        <w:rPr>
          <w:rFonts w:hint="default" w:ascii="Times New Roman" w:hAnsi="Times New Roman" w:cs="Times New Roman"/>
          <w:color w:val="auto"/>
          <w:sz w:val="24"/>
          <w:szCs w:val="24"/>
        </w:rPr>
      </w:pPr>
      <w:r>
        <w:drawing>
          <wp:inline distT="0" distB="0" distL="114300" distR="114300">
            <wp:extent cx="5942965" cy="4462145"/>
            <wp:effectExtent l="0" t="0" r="63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5942965" cy="4462145"/>
                    </a:xfrm>
                    <a:prstGeom prst="rect">
                      <a:avLst/>
                    </a:prstGeom>
                    <a:noFill/>
                    <a:ln>
                      <a:noFill/>
                    </a:ln>
                  </pic:spPr>
                </pic:pic>
              </a:graphicData>
            </a:graphic>
          </wp:inline>
        </w:drawing>
      </w:r>
    </w:p>
    <w:p>
      <w:pPr>
        <w:keepNext w:val="0"/>
        <w:keepLines w:val="0"/>
        <w:widowControl/>
        <w:numPr>
          <w:ilvl w:val="0"/>
          <w:numId w:val="13"/>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An aggrieved employee shall first present his grievance</w:t>
      </w:r>
      <w:r>
        <w:rPr>
          <w:rFonts w:hint="default" w:ascii="Times New Roman" w:hAnsi="Times New Roman" w:eastAsia="Ubuntu" w:cs="Times New Roman"/>
          <w:b/>
          <w:bCs/>
          <w:i w:val="0"/>
          <w:caps w:val="0"/>
          <w:color w:val="1D1D1F"/>
          <w:spacing w:val="0"/>
          <w:sz w:val="24"/>
          <w:szCs w:val="24"/>
          <w:shd w:val="clear" w:fill="FFFFFF"/>
        </w:rPr>
        <w:t xml:space="preserve"> verbally </w:t>
      </w:r>
      <w:r>
        <w:rPr>
          <w:rFonts w:hint="default" w:ascii="Times New Roman" w:hAnsi="Times New Roman" w:eastAsia="Ubuntu" w:cs="Times New Roman"/>
          <w:b w:val="0"/>
          <w:bCs w:val="0"/>
          <w:i w:val="0"/>
          <w:caps w:val="0"/>
          <w:color w:val="1D1D1F"/>
          <w:spacing w:val="0"/>
          <w:sz w:val="24"/>
          <w:szCs w:val="24"/>
          <w:shd w:val="clear" w:fill="FFFFFF"/>
        </w:rPr>
        <w:t>in person to the officer designated by the Management for this purpose. An answer shall be given to him within 48 hours of the presentation of the complaint.</w:t>
      </w:r>
    </w:p>
    <w:p>
      <w:pPr>
        <w:keepNext w:val="0"/>
        <w:keepLines w:val="0"/>
        <w:widowControl/>
        <w:numPr>
          <w:ilvl w:val="0"/>
          <w:numId w:val="13"/>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 xml:space="preserve">If the worker is not satisfied with the decision of this officer or fails to receive an answer within the stipulated period, he shall in person or by his departmental representative, if required, present his grievance to the </w:t>
      </w:r>
      <w:r>
        <w:rPr>
          <w:rFonts w:hint="default" w:ascii="Times New Roman" w:hAnsi="Times New Roman" w:eastAsia="Ubuntu" w:cs="Times New Roman"/>
          <w:b/>
          <w:bCs/>
          <w:i w:val="0"/>
          <w:caps w:val="0"/>
          <w:color w:val="1D1D1F"/>
          <w:spacing w:val="0"/>
          <w:sz w:val="24"/>
          <w:szCs w:val="24"/>
          <w:shd w:val="clear" w:fill="FFFFFF"/>
        </w:rPr>
        <w:t>head of the department</w:t>
      </w:r>
      <w:r>
        <w:rPr>
          <w:rFonts w:hint="default" w:ascii="Times New Roman" w:hAnsi="Times New Roman" w:eastAsia="Ubuntu" w:cs="Times New Roman"/>
          <w:b w:val="0"/>
          <w:bCs w:val="0"/>
          <w:i w:val="0"/>
          <w:caps w:val="0"/>
          <w:color w:val="1D1D1F"/>
          <w:spacing w:val="0"/>
          <w:sz w:val="24"/>
          <w:szCs w:val="24"/>
          <w:shd w:val="clear" w:fill="FFFFFF"/>
        </w:rPr>
        <w:t xml:space="preserve"> designated by the management for this purpose. And he will get the answer</w:t>
      </w:r>
      <w:r>
        <w:rPr>
          <w:rFonts w:hint="default" w:ascii="Times New Roman" w:hAnsi="Times New Roman" w:eastAsia="Ubuntu" w:cs="Times New Roman"/>
          <w:b/>
          <w:bCs/>
          <w:i w:val="0"/>
          <w:caps w:val="0"/>
          <w:color w:val="1D1D1F"/>
          <w:spacing w:val="0"/>
          <w:sz w:val="24"/>
          <w:szCs w:val="24"/>
          <w:shd w:val="clear" w:fill="FFFFFF"/>
        </w:rPr>
        <w:t xml:space="preserve"> within 3 days</w:t>
      </w:r>
      <w:r>
        <w:rPr>
          <w:rFonts w:hint="default" w:ascii="Times New Roman" w:hAnsi="Times New Roman" w:eastAsia="Ubuntu" w:cs="Times New Roman"/>
          <w:b w:val="0"/>
          <w:bCs w:val="0"/>
          <w:i w:val="0"/>
          <w:caps w:val="0"/>
          <w:color w:val="1D1D1F"/>
          <w:spacing w:val="0"/>
          <w:sz w:val="24"/>
          <w:szCs w:val="24"/>
          <w:shd w:val="clear" w:fill="FFFFFF"/>
        </w:rPr>
        <w:t xml:space="preserve"> of the presentation of his grievance.</w:t>
      </w:r>
    </w:p>
    <w:p>
      <w:pPr>
        <w:keepNext w:val="0"/>
        <w:keepLines w:val="0"/>
        <w:widowControl/>
        <w:numPr>
          <w:ilvl w:val="0"/>
          <w:numId w:val="13"/>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If the decision of the departmental head is unsatisfactory, the aggrieved worker may request the forwarding of his grievance to the Grievance Committee, which shall make its recommendations to the management within 7 days of the worker’s request. The final decision of the management shall be communicated to the worker within the stipulated period (3 days) by the Personnel Officer.</w:t>
      </w:r>
    </w:p>
    <w:p>
      <w:pPr>
        <w:keepNext w:val="0"/>
        <w:keepLines w:val="0"/>
        <w:widowControl/>
        <w:numPr>
          <w:ilvl w:val="0"/>
          <w:numId w:val="13"/>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A revision of his grievance can be done if the decision is not satisfactory. The management shall communicate its decision within a week.</w:t>
      </w:r>
    </w:p>
    <w:p>
      <w:pPr>
        <w:keepNext w:val="0"/>
        <w:keepLines w:val="0"/>
        <w:widowControl/>
        <w:numPr>
          <w:ilvl w:val="0"/>
          <w:numId w:val="13"/>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If no agreement is possible the union and the Management may refer the grievance to voluntary arbitration within a week from the date of receipt by the worker of the management’s decision.</w:t>
      </w:r>
    </w:p>
    <w:p>
      <w:pPr>
        <w:pStyle w:val="10"/>
        <w:keepNext w:val="0"/>
        <w:keepLines w:val="0"/>
        <w:widowControl/>
        <w:suppressLineNumbers w:val="0"/>
        <w:shd w:val="clear" w:fill="FFFFFF"/>
        <w:spacing w:before="0" w:beforeAutospacing="0" w:after="300" w:afterAutospacing="0" w:line="240" w:lineRule="auto"/>
        <w:ind w:left="0" w:firstLine="0"/>
        <w:jc w:val="both"/>
        <w:rPr>
          <w:rFonts w:hint="default" w:ascii="Times New Roman" w:hAnsi="Times New Roman" w:eastAsia="Ubuntu" w:cs="Times New Roman"/>
          <w:b w:val="0"/>
          <w:bCs w:val="0"/>
          <w:i w:val="0"/>
          <w:caps w:val="0"/>
          <w:color w:val="1D1D1F"/>
          <w:spacing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In the above-mentioned procedure the following points should be noted:</w:t>
      </w:r>
    </w:p>
    <w:p>
      <w:pPr>
        <w:keepNext w:val="0"/>
        <w:keepLines w:val="0"/>
        <w:widowControl/>
        <w:numPr>
          <w:ilvl w:val="0"/>
          <w:numId w:val="14"/>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Calculating the various time intervals under the above clauses, holidays shall not be included.</w:t>
      </w:r>
    </w:p>
    <w:p>
      <w:pPr>
        <w:keepNext w:val="0"/>
        <w:keepLines w:val="0"/>
        <w:widowControl/>
        <w:numPr>
          <w:ilvl w:val="0"/>
          <w:numId w:val="14"/>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The Management shall provide the necessary clerical and other assistance for the smooth functioning of the grievance machinery.</w:t>
      </w:r>
    </w:p>
    <w:p>
      <w:pPr>
        <w:keepNext w:val="0"/>
        <w:keepLines w:val="0"/>
        <w:widowControl/>
        <w:numPr>
          <w:ilvl w:val="0"/>
          <w:numId w:val="14"/>
        </w:numPr>
        <w:suppressLineNumbers w:val="0"/>
        <w:pBdr>
          <w:bottom w:val="none" w:color="auto" w:sz="0" w:space="0"/>
        </w:pBdr>
        <w:spacing w:before="0" w:beforeAutospacing="1" w:after="0" w:afterAutospacing="1" w:line="240" w:lineRule="auto"/>
        <w:ind w:left="0" w:hanging="360"/>
        <w:jc w:val="both"/>
        <w:rPr>
          <w:rFonts w:hint="default" w:ascii="Times New Roman" w:hAnsi="Times New Roman" w:cs="Times New Roman"/>
          <w:b w:val="0"/>
          <w:bCs w:val="0"/>
          <w:sz w:val="24"/>
          <w:szCs w:val="24"/>
        </w:rPr>
      </w:pPr>
      <w:r>
        <w:rPr>
          <w:rFonts w:hint="default" w:ascii="Times New Roman" w:hAnsi="Times New Roman" w:eastAsia="Ubuntu" w:cs="Times New Roman"/>
          <w:b w:val="0"/>
          <w:bCs w:val="0"/>
          <w:i w:val="0"/>
          <w:caps w:val="0"/>
          <w:color w:val="1D1D1F"/>
          <w:spacing w:val="0"/>
          <w:sz w:val="24"/>
          <w:szCs w:val="24"/>
          <w:shd w:val="clear" w:fill="FFFFFF"/>
        </w:rPr>
        <w:t>During the working time, the concerned person may go for enquiry with the Labor/personnel Officer, provided the he has taken permission from his supervisor. Hence he may not suffer any loss of payment.</w:t>
      </w:r>
    </w:p>
    <w:p>
      <w:pPr>
        <w:pStyle w:val="5"/>
        <w:spacing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Importance of Grievance Procedure:</w:t>
      </w:r>
    </w:p>
    <w:p>
      <w:pPr>
        <w:pStyle w:val="8"/>
        <w:spacing w:before="1" w:line="240" w:lineRule="auto"/>
        <w:ind w:left="176" w:right="154"/>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Establishment of grievance procedure in industrial or other organizations has several advantages, the more notable among these are as follows:</w:t>
      </w:r>
    </w:p>
    <w:p>
      <w:pPr>
        <w:pStyle w:val="12"/>
        <w:numPr>
          <w:ilvl w:val="0"/>
          <w:numId w:val="15"/>
        </w:numPr>
        <w:tabs>
          <w:tab w:val="left" w:pos="897"/>
        </w:tabs>
        <w:spacing w:before="0" w:after="0" w:line="240" w:lineRule="auto"/>
        <w:ind w:left="896" w:right="352"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w:t>
      </w:r>
      <w:r>
        <w:rPr>
          <w:rFonts w:hint="default" w:ascii="Times New Roman" w:hAnsi="Times New Roman" w:cs="Times New Roman"/>
          <w:b/>
          <w:bCs/>
          <w:color w:val="auto"/>
          <w:sz w:val="24"/>
          <w:szCs w:val="24"/>
        </w:rPr>
        <w:t>does away with the uncertainty i</w:t>
      </w:r>
      <w:r>
        <w:rPr>
          <w:rFonts w:hint="default" w:ascii="Times New Roman" w:hAnsi="Times New Roman" w:cs="Times New Roman"/>
          <w:color w:val="auto"/>
          <w:sz w:val="24"/>
          <w:szCs w:val="24"/>
        </w:rPr>
        <w:t>nvolved in locating the authority or person to be approached for the redressal of the grievance. In absence of a formalized procedure, there will be no wonder if the aggrieved employee approaches the supervisor, departmental head, manager, union leader and fellow workers all at a</w:t>
      </w:r>
      <w:r>
        <w:rPr>
          <w:rFonts w:hint="default" w:ascii="Times New Roman" w:hAnsi="Times New Roman" w:cs="Times New Roman"/>
          <w:color w:val="auto"/>
          <w:spacing w:val="-16"/>
          <w:sz w:val="24"/>
          <w:szCs w:val="24"/>
        </w:rPr>
        <w:t xml:space="preserve"> </w:t>
      </w:r>
      <w:r>
        <w:rPr>
          <w:rFonts w:hint="default" w:ascii="Times New Roman" w:hAnsi="Times New Roman" w:cs="Times New Roman"/>
          <w:color w:val="auto"/>
          <w:sz w:val="24"/>
          <w:szCs w:val="24"/>
        </w:rPr>
        <w:t>time.</w:t>
      </w:r>
    </w:p>
    <w:p>
      <w:pPr>
        <w:pStyle w:val="12"/>
        <w:numPr>
          <w:ilvl w:val="0"/>
          <w:numId w:val="15"/>
        </w:numPr>
        <w:tabs>
          <w:tab w:val="left" w:pos="897"/>
        </w:tabs>
        <w:spacing w:before="119" w:after="0" w:line="240" w:lineRule="auto"/>
        <w:ind w:left="896" w:right="357"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Both the workers and the management are </w:t>
      </w:r>
      <w:r>
        <w:rPr>
          <w:rFonts w:hint="default" w:ascii="Times New Roman" w:hAnsi="Times New Roman" w:cs="Times New Roman"/>
          <w:b/>
          <w:bCs/>
          <w:color w:val="auto"/>
          <w:sz w:val="24"/>
          <w:szCs w:val="24"/>
        </w:rPr>
        <w:t xml:space="preserve">relieved of the tension and worry, </w:t>
      </w:r>
      <w:r>
        <w:rPr>
          <w:rFonts w:hint="default" w:ascii="Times New Roman" w:hAnsi="Times New Roman" w:cs="Times New Roman"/>
          <w:color w:val="auto"/>
          <w:sz w:val="24"/>
          <w:szCs w:val="24"/>
        </w:rPr>
        <w:t>which might otherwise, would have resulted from haphazard handling of</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grievances.</w:t>
      </w:r>
    </w:p>
    <w:p>
      <w:pPr>
        <w:pStyle w:val="12"/>
        <w:numPr>
          <w:ilvl w:val="0"/>
          <w:numId w:val="15"/>
        </w:numPr>
        <w:tabs>
          <w:tab w:val="left" w:pos="897"/>
        </w:tabs>
        <w:spacing w:before="120" w:after="0" w:line="240" w:lineRule="auto"/>
        <w:ind w:left="896" w:right="358"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As most grievance procedures involve </w:t>
      </w:r>
      <w:r>
        <w:rPr>
          <w:rFonts w:hint="default" w:ascii="Times New Roman" w:hAnsi="Times New Roman" w:cs="Times New Roman"/>
          <w:b/>
          <w:bCs/>
          <w:color w:val="auto"/>
          <w:sz w:val="24"/>
          <w:szCs w:val="24"/>
        </w:rPr>
        <w:t>the participation of workers</w:t>
      </w:r>
      <w:r>
        <w:rPr>
          <w:rFonts w:hint="default" w:ascii="Times New Roman" w:hAnsi="Times New Roman" w:cs="Times New Roman"/>
          <w:color w:val="auto"/>
          <w:sz w:val="24"/>
          <w:szCs w:val="24"/>
        </w:rPr>
        <w:t>’ representatives and those of the management, the decisions taken have a greater amount of acceptability. These also instill confidence in each</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other.</w:t>
      </w:r>
    </w:p>
    <w:p>
      <w:pPr>
        <w:pStyle w:val="12"/>
        <w:numPr>
          <w:ilvl w:val="0"/>
          <w:numId w:val="15"/>
        </w:numPr>
        <w:tabs>
          <w:tab w:val="left" w:pos="897"/>
        </w:tabs>
        <w:spacing w:before="120" w:after="0" w:line="240" w:lineRule="auto"/>
        <w:ind w:left="896" w:right="352"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 grievance procedure also contains elements </w:t>
      </w:r>
      <w:r>
        <w:rPr>
          <w:rFonts w:hint="default" w:ascii="Times New Roman" w:hAnsi="Times New Roman" w:cs="Times New Roman"/>
          <w:b/>
          <w:bCs/>
          <w:color w:val="auto"/>
          <w:sz w:val="24"/>
          <w:szCs w:val="24"/>
        </w:rPr>
        <w:t>of fairness and objectivity</w:t>
      </w:r>
      <w:r>
        <w:rPr>
          <w:rFonts w:hint="default" w:ascii="Times New Roman" w:hAnsi="Times New Roman" w:cs="Times New Roman"/>
          <w:color w:val="auto"/>
          <w:sz w:val="24"/>
          <w:szCs w:val="24"/>
        </w:rPr>
        <w:t>. In absence of the procedure, the decision of the authority empowered to take decisions may be arbitrary and</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biased.</w:t>
      </w:r>
    </w:p>
    <w:p>
      <w:pPr>
        <w:pStyle w:val="12"/>
        <w:numPr>
          <w:ilvl w:val="0"/>
          <w:numId w:val="15"/>
        </w:numPr>
        <w:tabs>
          <w:tab w:val="left" w:pos="897"/>
        </w:tabs>
        <w:spacing w:before="122" w:after="0" w:line="240" w:lineRule="auto"/>
        <w:ind w:left="896" w:right="352"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procedure ensures </w:t>
      </w:r>
      <w:r>
        <w:rPr>
          <w:rFonts w:hint="default" w:ascii="Times New Roman" w:hAnsi="Times New Roman" w:cs="Times New Roman"/>
          <w:b/>
          <w:bCs/>
          <w:color w:val="auto"/>
          <w:sz w:val="24"/>
          <w:szCs w:val="24"/>
        </w:rPr>
        <w:t>uniformity</w:t>
      </w:r>
      <w:r>
        <w:rPr>
          <w:rFonts w:hint="default" w:ascii="Times New Roman" w:hAnsi="Times New Roman" w:cs="Times New Roman"/>
          <w:color w:val="auto"/>
          <w:sz w:val="24"/>
          <w:szCs w:val="24"/>
        </w:rPr>
        <w:t xml:space="preserve"> in the handling of grievances. All concerned including the aggrieved workers, supervisors, managerial personnel and union leaders know well that grievances would be processed through the established channels, and no other method could be</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invoked.</w:t>
      </w:r>
    </w:p>
    <w:p>
      <w:pPr>
        <w:pStyle w:val="12"/>
        <w:numPr>
          <w:ilvl w:val="0"/>
          <w:numId w:val="15"/>
        </w:numPr>
        <w:tabs>
          <w:tab w:val="left" w:pos="897"/>
        </w:tabs>
        <w:spacing w:before="118" w:after="0" w:line="240" w:lineRule="auto"/>
        <w:ind w:left="896" w:right="355"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As the procedure is generally adopted under </w:t>
      </w:r>
      <w:r>
        <w:rPr>
          <w:rFonts w:hint="default" w:ascii="Times New Roman" w:hAnsi="Times New Roman" w:cs="Times New Roman"/>
          <w:b/>
          <w:bCs/>
          <w:color w:val="auto"/>
          <w:sz w:val="24"/>
          <w:szCs w:val="24"/>
        </w:rPr>
        <w:t>collective agreements, statutory provisions, tripartite conclusions or standing orders,</w:t>
      </w:r>
      <w:r>
        <w:rPr>
          <w:rFonts w:hint="default" w:ascii="Times New Roman" w:hAnsi="Times New Roman" w:cs="Times New Roman"/>
          <w:color w:val="auto"/>
          <w:sz w:val="24"/>
          <w:szCs w:val="24"/>
        </w:rPr>
        <w:t xml:space="preserve"> it has also the element of permanence.</w:t>
      </w:r>
    </w:p>
    <w:p>
      <w:pPr>
        <w:pStyle w:val="12"/>
        <w:numPr>
          <w:ilvl w:val="0"/>
          <w:numId w:val="15"/>
        </w:numPr>
        <w:tabs>
          <w:tab w:val="left" w:pos="897"/>
        </w:tabs>
        <w:spacing w:before="94" w:after="0" w:line="240" w:lineRule="auto"/>
        <w:ind w:left="896" w:right="352" w:hanging="36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Grievance procedure also </w:t>
      </w:r>
      <w:r>
        <w:rPr>
          <w:rFonts w:hint="default" w:ascii="Times New Roman" w:hAnsi="Times New Roman" w:cs="Times New Roman"/>
          <w:b/>
          <w:bCs/>
          <w:color w:val="auto"/>
          <w:sz w:val="24"/>
          <w:szCs w:val="24"/>
        </w:rPr>
        <w:t>minimizes the time and effort</w:t>
      </w:r>
      <w:r>
        <w:rPr>
          <w:rFonts w:hint="default" w:ascii="Times New Roman" w:hAnsi="Times New Roman" w:cs="Times New Roman"/>
          <w:color w:val="auto"/>
          <w:sz w:val="24"/>
          <w:szCs w:val="24"/>
        </w:rPr>
        <w:t xml:space="preserve"> in the processing of grievances. Unplanned handling of grievances involves unnecessary wastage of time and</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energy.</w:t>
      </w:r>
    </w:p>
    <w:p>
      <w:pPr>
        <w:pStyle w:val="12"/>
        <w:numPr>
          <w:ilvl w:val="0"/>
          <w:numId w:val="0"/>
        </w:numPr>
        <w:tabs>
          <w:tab w:val="left" w:pos="897"/>
        </w:tabs>
        <w:spacing w:before="94" w:after="0" w:line="240" w:lineRule="auto"/>
        <w:ind w:left="536" w:leftChars="0" w:right="352" w:rightChars="0"/>
        <w:jc w:val="both"/>
        <w:rPr>
          <w:rFonts w:hint="default" w:ascii="Times New Roman" w:hAnsi="Times New Roman" w:cs="Times New Roman"/>
          <w:color w:val="auto"/>
          <w:sz w:val="24"/>
          <w:szCs w:val="24"/>
        </w:rPr>
      </w:pPr>
    </w:p>
    <w:p>
      <w:pPr>
        <w:pStyle w:val="4"/>
        <w:numPr>
          <w:ilvl w:val="0"/>
          <w:numId w:val="0"/>
        </w:numPr>
        <w:tabs>
          <w:tab w:val="left" w:pos="1341"/>
        </w:tabs>
        <w:spacing w:before="199" w:after="0" w:line="240" w:lineRule="auto"/>
        <w:ind w:left="535" w:leftChars="0" w:right="0" w:rightChars="0"/>
        <w:jc w:val="both"/>
        <w:rPr>
          <w:rFonts w:hint="default" w:ascii="Times New Roman" w:hAnsi="Times New Roman" w:cs="Times New Roman"/>
          <w:b/>
          <w:bCs/>
          <w:i/>
          <w:color w:val="auto"/>
          <w:sz w:val="24"/>
          <w:szCs w:val="24"/>
        </w:rPr>
      </w:pPr>
      <w:r>
        <w:rPr>
          <w:rFonts w:hint="default" w:ascii="Times New Roman" w:hAnsi="Times New Roman" w:cs="Times New Roman"/>
          <w:b/>
          <w:bCs/>
          <w:i/>
          <w:color w:val="auto"/>
          <w:sz w:val="24"/>
          <w:szCs w:val="24"/>
          <w:lang w:val="en"/>
        </w:rPr>
        <w:t>4.</w:t>
      </w:r>
      <w:r>
        <w:rPr>
          <w:rFonts w:hint="default" w:ascii="Times New Roman" w:hAnsi="Times New Roman" w:cs="Times New Roman"/>
          <w:b/>
          <w:bCs/>
          <w:i/>
          <w:color w:val="auto"/>
          <w:sz w:val="24"/>
          <w:szCs w:val="24"/>
        </w:rPr>
        <w:t>T</w:t>
      </w:r>
      <w:r>
        <w:rPr>
          <w:rFonts w:hint="default" w:ascii="Times New Roman" w:hAnsi="Times New Roman" w:cs="Times New Roman"/>
          <w:b/>
          <w:bCs/>
          <w:i/>
          <w:color w:val="auto"/>
          <w:sz w:val="24"/>
          <w:szCs w:val="24"/>
          <w:lang w:val="en"/>
        </w:rPr>
        <w:t>RI</w:t>
      </w:r>
      <w:r>
        <w:rPr>
          <w:rFonts w:hint="default" w:ascii="Times New Roman" w:hAnsi="Times New Roman" w:cs="Times New Roman"/>
          <w:b/>
          <w:bCs/>
          <w:i/>
          <w:color w:val="auto"/>
          <w:sz w:val="24"/>
          <w:szCs w:val="24"/>
        </w:rPr>
        <w:t>PARTIES</w:t>
      </w:r>
      <w:r>
        <w:rPr>
          <w:rFonts w:hint="default" w:ascii="Times New Roman" w:hAnsi="Times New Roman" w:cs="Times New Roman"/>
          <w:b/>
          <w:bCs/>
          <w:i/>
          <w:color w:val="auto"/>
          <w:spacing w:val="-3"/>
          <w:sz w:val="24"/>
          <w:szCs w:val="24"/>
        </w:rPr>
        <w:t xml:space="preserve"> </w:t>
      </w:r>
      <w:r>
        <w:rPr>
          <w:rFonts w:hint="default" w:ascii="Times New Roman" w:hAnsi="Times New Roman" w:cs="Times New Roman"/>
          <w:b/>
          <w:bCs/>
          <w:i/>
          <w:color w:val="auto"/>
          <w:sz w:val="24"/>
          <w:szCs w:val="24"/>
        </w:rPr>
        <w:t>BODIES</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serif" w:cs="Times New Roman"/>
          <w:i w:val="0"/>
          <w:caps w:val="0"/>
          <w:color w:val="000000"/>
          <w:spacing w:val="0"/>
          <w:kern w:val="0"/>
          <w:sz w:val="24"/>
          <w:szCs w:val="24"/>
          <w:shd w:val="clear" w:fill="FFFFFF"/>
          <w:lang w:val="en-US" w:eastAsia="zh-CN" w:bidi="ar"/>
        </w:rPr>
        <w:t>Tripartite bodies formed with the representatives o</w:t>
      </w:r>
      <w:r>
        <w:rPr>
          <w:rFonts w:hint="default" w:ascii="Times New Roman" w:hAnsi="Times New Roman" w:eastAsia="serif" w:cs="Times New Roman"/>
          <w:b/>
          <w:bCs/>
          <w:i w:val="0"/>
          <w:caps w:val="0"/>
          <w:color w:val="000000"/>
          <w:spacing w:val="0"/>
          <w:kern w:val="0"/>
          <w:sz w:val="24"/>
          <w:szCs w:val="24"/>
          <w:shd w:val="clear" w:fill="FFFFFF"/>
          <w:lang w:val="en-US" w:eastAsia="zh-CN" w:bidi="ar"/>
        </w:rPr>
        <w:t>f employers’ organizations, employees’ organizations and Government to</w:t>
      </w:r>
      <w:r>
        <w:rPr>
          <w:rFonts w:hint="default" w:ascii="Times New Roman" w:hAnsi="Times New Roman" w:eastAsia="serif" w:cs="Times New Roman"/>
          <w:i w:val="0"/>
          <w:caps w:val="0"/>
          <w:color w:val="000000"/>
          <w:spacing w:val="0"/>
          <w:kern w:val="0"/>
          <w:sz w:val="24"/>
          <w:szCs w:val="24"/>
          <w:shd w:val="clear" w:fill="FFFFFF"/>
          <w:lang w:val="en-US" w:eastAsia="zh-CN" w:bidi="ar"/>
        </w:rPr>
        <w:t xml:space="preserve"> study the industrial relations climate of different industries and help to ensure peace and harmony in industries.</w:t>
      </w:r>
    </w:p>
    <w:p>
      <w:pPr>
        <w:pStyle w:val="8"/>
        <w:spacing w:before="201"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i w:val="0"/>
          <w:caps w:val="0"/>
          <w:color w:val="111111"/>
          <w:spacing w:val="0"/>
          <w:sz w:val="24"/>
          <w:szCs w:val="24"/>
        </w:rPr>
        <w:t xml:space="preserve"> It began as a statutory organization by the recommendation of the Whitey Commission to the ILO in 1931.</w:t>
      </w:r>
      <w:r>
        <w:rPr>
          <w:rFonts w:hint="default" w:ascii="Times New Roman" w:hAnsi="Times New Roman" w:cs="Times New Roman"/>
          <w:color w:val="auto"/>
          <w:sz w:val="24"/>
          <w:szCs w:val="24"/>
        </w:rPr>
        <w:t xml:space="preserve">The purpose of tripartite consultative machinery is to </w:t>
      </w:r>
      <w:r>
        <w:rPr>
          <w:rFonts w:hint="default" w:ascii="Times New Roman" w:hAnsi="Times New Roman" w:cs="Times New Roman"/>
          <w:b/>
          <w:bCs/>
          <w:color w:val="auto"/>
          <w:sz w:val="24"/>
          <w:szCs w:val="24"/>
        </w:rPr>
        <w:t>bring the parties together for mutual settlement of differences</w:t>
      </w:r>
      <w:r>
        <w:rPr>
          <w:rFonts w:hint="default" w:ascii="Times New Roman" w:hAnsi="Times New Roman" w:cs="Times New Roman"/>
          <w:color w:val="auto"/>
          <w:sz w:val="24"/>
          <w:szCs w:val="24"/>
        </w:rPr>
        <w:t xml:space="preserve"> in a spirit of cooperation and goodwill. These committees have been constitute to suggest ways and means to prevent disputes. It includes</w:t>
      </w:r>
      <w:r>
        <w:rPr>
          <w:rFonts w:hint="default" w:ascii="Times New Roman" w:hAnsi="Times New Roman" w:cs="Times New Roman"/>
          <w:b/>
          <w:bCs/>
          <w:color w:val="auto"/>
          <w:sz w:val="24"/>
          <w:szCs w:val="24"/>
        </w:rPr>
        <w:t xml:space="preserve"> Indian Labour Conference, Standing Labour Committee, Industrial Committees and Tripartite Committee on International Labour Organisation Convention</w:t>
      </w:r>
      <w:r>
        <w:rPr>
          <w:rFonts w:hint="default" w:ascii="Times New Roman" w:hAnsi="Times New Roman" w:cs="Times New Roman"/>
          <w:color w:val="auto"/>
          <w:sz w:val="24"/>
          <w:szCs w:val="24"/>
        </w:rPr>
        <w:t>s. The representatives of workers and employers are nominated to these bodies by the Central Government in consultation with all India organisations of workers and</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employers.</w:t>
      </w:r>
    </w:p>
    <w:p>
      <w:pPr>
        <w:pStyle w:val="5"/>
        <w:spacing w:before="197" w:line="240" w:lineRule="auto"/>
        <w:ind w:left="251"/>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Purpose of Tripartite Body:</w:t>
      </w:r>
    </w:p>
    <w:p>
      <w:pPr>
        <w:pStyle w:val="12"/>
        <w:numPr>
          <w:ilvl w:val="0"/>
          <w:numId w:val="16"/>
        </w:numPr>
        <w:tabs>
          <w:tab w:val="left" w:pos="573"/>
        </w:tabs>
        <w:spacing w:before="1" w:after="0" w:line="240" w:lineRule="auto"/>
        <w:ind w:left="320" w:right="108" w:firstLine="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Bring the aggravated parties together for mutual settlement of differences, and encourage a spirit of cooperation and</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goodwill.</w:t>
      </w:r>
    </w:p>
    <w:p>
      <w:pPr>
        <w:pStyle w:val="12"/>
        <w:numPr>
          <w:ilvl w:val="0"/>
          <w:numId w:val="16"/>
        </w:numPr>
        <w:tabs>
          <w:tab w:val="left" w:pos="568"/>
        </w:tabs>
        <w:spacing w:before="0" w:after="0" w:line="240" w:lineRule="auto"/>
        <w:ind w:left="567" w:right="0" w:hanging="248"/>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Promote uniformity in labor laws and</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legislation.</w:t>
      </w:r>
    </w:p>
    <w:p>
      <w:pPr>
        <w:pStyle w:val="12"/>
        <w:numPr>
          <w:ilvl w:val="0"/>
          <w:numId w:val="16"/>
        </w:numPr>
        <w:tabs>
          <w:tab w:val="left" w:pos="556"/>
        </w:tabs>
        <w:spacing w:before="1" w:after="0" w:line="240" w:lineRule="auto"/>
        <w:ind w:left="555" w:right="0" w:hanging="236"/>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Discuss all matters of All India importance as between employers and</w:t>
      </w:r>
      <w:r>
        <w:rPr>
          <w:rFonts w:hint="default" w:ascii="Times New Roman" w:hAnsi="Times New Roman" w:cs="Times New Roman"/>
          <w:color w:val="auto"/>
          <w:spacing w:val="-17"/>
          <w:sz w:val="24"/>
          <w:szCs w:val="24"/>
        </w:rPr>
        <w:t xml:space="preserve"> </w:t>
      </w:r>
      <w:r>
        <w:rPr>
          <w:rFonts w:hint="default" w:ascii="Times New Roman" w:hAnsi="Times New Roman" w:cs="Times New Roman"/>
          <w:color w:val="auto"/>
          <w:sz w:val="24"/>
          <w:szCs w:val="24"/>
        </w:rPr>
        <w:t>employees.</w:t>
      </w:r>
    </w:p>
    <w:p>
      <w:pPr>
        <w:pStyle w:val="12"/>
        <w:numPr>
          <w:ilvl w:val="0"/>
          <w:numId w:val="16"/>
        </w:numPr>
        <w:tabs>
          <w:tab w:val="left" w:pos="568"/>
        </w:tabs>
        <w:spacing w:before="0" w:after="0" w:line="240" w:lineRule="auto"/>
        <w:ind w:left="567" w:right="0" w:hanging="248"/>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Determine a plan for settlement for all</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disputes.</w:t>
      </w:r>
    </w:p>
    <w:p>
      <w:pPr>
        <w:rPr>
          <w:rFonts w:hint="default"/>
        </w:rPr>
      </w:pPr>
    </w:p>
    <w:p>
      <w:pPr>
        <w:pStyle w:val="3"/>
        <w:keepNext w:val="0"/>
        <w:keepLines w:val="0"/>
        <w:widowControl/>
        <w:suppressLineNumbers w:val="0"/>
        <w:ind w:left="30" w:firstLine="0"/>
        <w:rPr>
          <w:rFonts w:hint="default" w:ascii="Times New Roman" w:hAnsi="Times New Roman" w:eastAsia="Arial" w:cs="Times New Roman"/>
          <w:i/>
          <w:caps w:val="0"/>
          <w:color w:val="auto"/>
          <w:spacing w:val="0"/>
          <w:sz w:val="24"/>
          <w:szCs w:val="24"/>
        </w:rPr>
      </w:pPr>
      <w:r>
        <w:rPr>
          <w:rFonts w:hint="default" w:ascii="Times New Roman" w:hAnsi="Times New Roman" w:eastAsia="Arial" w:cs="Times New Roman"/>
          <w:i/>
          <w:caps w:val="0"/>
          <w:color w:val="auto"/>
          <w:spacing w:val="0"/>
          <w:sz w:val="24"/>
          <w:szCs w:val="24"/>
        </w:rPr>
        <w:t>Bipartite Bodies</w:t>
      </w:r>
    </w:p>
    <w:p>
      <w:pPr>
        <w:pStyle w:val="10"/>
        <w:keepNext w:val="0"/>
        <w:keepLines w:val="0"/>
        <w:widowControl/>
        <w:suppressLineNumbers w:val="0"/>
        <w:ind w:left="150" w:firstLine="0"/>
        <w:rPr>
          <w:rFonts w:hint="default" w:ascii="Times New Roman" w:hAnsi="Times New Roman" w:cs="Times New Roman"/>
          <w:color w:val="auto"/>
          <w:sz w:val="24"/>
          <w:szCs w:val="24"/>
        </w:rPr>
      </w:pPr>
      <w:r>
        <w:rPr>
          <w:rFonts w:hint="default" w:ascii="Times New Roman" w:hAnsi="Times New Roman" w:cs="Times New Roman"/>
          <w:i w:val="0"/>
          <w:caps w:val="0"/>
          <w:color w:val="111111"/>
          <w:spacing w:val="0"/>
          <w:sz w:val="24"/>
          <w:szCs w:val="24"/>
        </w:rPr>
        <w:t xml:space="preserve">With the beginning of industrialization of India, labor relations in Indian industries have also been largely influenced by Indian democracy. Groups like </w:t>
      </w:r>
      <w:r>
        <w:rPr>
          <w:rFonts w:hint="default" w:ascii="Times New Roman" w:hAnsi="Times New Roman" w:cs="Times New Roman"/>
          <w:b/>
          <w:bCs/>
          <w:i w:val="0"/>
          <w:caps w:val="0"/>
          <w:color w:val="111111"/>
          <w:spacing w:val="0"/>
          <w:sz w:val="24"/>
          <w:szCs w:val="24"/>
        </w:rPr>
        <w:t>Works Committee and Management Council</w:t>
      </w:r>
      <w:r>
        <w:rPr>
          <w:rFonts w:hint="default" w:ascii="Times New Roman" w:hAnsi="Times New Roman" w:cs="Times New Roman"/>
          <w:i w:val="0"/>
          <w:caps w:val="0"/>
          <w:color w:val="111111"/>
          <w:spacing w:val="0"/>
          <w:sz w:val="24"/>
          <w:szCs w:val="24"/>
        </w:rPr>
        <w:t xml:space="preserve"> were established to democratize Indian industrial relations. The bipartite consultation machinery was established around 1920, during the time when a few joint committees were setup by the Government of India. These joint committees were also introduced in TISCO in Jamshedpur.</w:t>
      </w:r>
    </w:p>
    <w:p>
      <w:pPr>
        <w:pStyle w:val="8"/>
        <w:spacing w:before="11" w:line="240" w:lineRule="auto"/>
        <w:jc w:val="both"/>
        <w:rPr>
          <w:rFonts w:hint="default" w:ascii="Times New Roman" w:hAnsi="Times New Roman" w:cs="Times New Roman"/>
          <w:color w:val="auto"/>
          <w:sz w:val="24"/>
          <w:szCs w:val="24"/>
        </w:rPr>
      </w:pPr>
    </w:p>
    <w:p>
      <w:pPr>
        <w:pStyle w:val="12"/>
        <w:numPr>
          <w:ilvl w:val="0"/>
          <w:numId w:val="0"/>
        </w:numPr>
        <w:tabs>
          <w:tab w:val="left" w:pos="1701"/>
        </w:tabs>
        <w:spacing w:before="0" w:after="0" w:line="240" w:lineRule="auto"/>
        <w:ind w:left="895" w:leftChars="0" w:right="0" w:rightChars="0"/>
        <w:jc w:val="both"/>
        <w:rPr>
          <w:rFonts w:hint="default" w:ascii="Times New Roman" w:hAnsi="Times New Roman" w:cs="Times New Roman"/>
          <w:b/>
          <w:bCs w:val="0"/>
          <w:i/>
          <w:iCs/>
          <w:color w:val="auto"/>
          <w:sz w:val="24"/>
          <w:szCs w:val="24"/>
        </w:rPr>
      </w:pPr>
      <w:r>
        <w:rPr>
          <w:rFonts w:hint="default" w:ascii="Times New Roman" w:hAnsi="Times New Roman" w:cs="Times New Roman"/>
          <w:b/>
          <w:bCs w:val="0"/>
          <w:i/>
          <w:iCs/>
          <w:color w:val="auto"/>
          <w:sz w:val="24"/>
          <w:szCs w:val="24"/>
          <w:lang w:val="en"/>
        </w:rPr>
        <w:t>5.</w:t>
      </w:r>
      <w:r>
        <w:rPr>
          <w:rFonts w:hint="default" w:ascii="Times New Roman" w:hAnsi="Times New Roman" w:cs="Times New Roman"/>
          <w:b/>
          <w:bCs w:val="0"/>
          <w:i/>
          <w:iCs/>
          <w:color w:val="auto"/>
          <w:sz w:val="24"/>
          <w:szCs w:val="24"/>
        </w:rPr>
        <w:t>Code of</w:t>
      </w:r>
      <w:r>
        <w:rPr>
          <w:rFonts w:hint="default" w:ascii="Times New Roman" w:hAnsi="Times New Roman" w:cs="Times New Roman"/>
          <w:b/>
          <w:bCs w:val="0"/>
          <w:i/>
          <w:iCs/>
          <w:color w:val="auto"/>
          <w:spacing w:val="-3"/>
          <w:sz w:val="24"/>
          <w:szCs w:val="24"/>
        </w:rPr>
        <w:t xml:space="preserve"> </w:t>
      </w:r>
      <w:r>
        <w:rPr>
          <w:rFonts w:hint="default" w:ascii="Times New Roman" w:hAnsi="Times New Roman" w:cs="Times New Roman"/>
          <w:b/>
          <w:bCs w:val="0"/>
          <w:i/>
          <w:iCs/>
          <w:color w:val="auto"/>
          <w:sz w:val="24"/>
          <w:szCs w:val="24"/>
        </w:rPr>
        <w:t>Discipline: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Discipline is very essential for a healthy industrial atmosphere and the achievement of organizational goals. An</w:t>
      </w:r>
      <w:r>
        <w:rPr>
          <w:rFonts w:hint="default" w:ascii="Times New Roman" w:hAnsi="Times New Roman" w:cs="Times New Roman"/>
          <w:b/>
          <w:bCs/>
          <w:color w:val="auto"/>
          <w:sz w:val="24"/>
          <w:szCs w:val="24"/>
        </w:rPr>
        <w:t xml:space="preserve"> acceptable performance from subordinates</w:t>
      </w:r>
      <w:r>
        <w:rPr>
          <w:rFonts w:hint="default" w:ascii="Times New Roman" w:hAnsi="Times New Roman" w:cs="Times New Roman"/>
          <w:color w:val="auto"/>
          <w:sz w:val="24"/>
          <w:szCs w:val="24"/>
        </w:rPr>
        <w:t xml:space="preserve"> in an organization depends upon their willingness to carry out instructions and the orders of their superiors, to abide by the rules of conduct and maintain satisfactory standards of work. The term ‘discipline’ can be interpreted. </w:t>
      </w:r>
      <w:r>
        <w:rPr>
          <w:rFonts w:hint="default" w:ascii="Times New Roman" w:hAnsi="Times New Roman" w:cs="Times New Roman"/>
          <w:color w:val="auto"/>
          <w:spacing w:val="-3"/>
          <w:sz w:val="24"/>
          <w:szCs w:val="24"/>
        </w:rPr>
        <w:t xml:space="preserve">It </w:t>
      </w:r>
      <w:r>
        <w:rPr>
          <w:rFonts w:hint="default" w:ascii="Times New Roman" w:hAnsi="Times New Roman" w:cs="Times New Roman"/>
          <w:color w:val="auto"/>
          <w:sz w:val="24"/>
          <w:szCs w:val="24"/>
        </w:rPr>
        <w:t>c</w:t>
      </w:r>
      <w:r>
        <w:rPr>
          <w:rFonts w:hint="default" w:ascii="Times New Roman" w:hAnsi="Times New Roman" w:cs="Times New Roman"/>
          <w:b/>
          <w:bCs/>
          <w:color w:val="auto"/>
          <w:sz w:val="24"/>
          <w:szCs w:val="24"/>
        </w:rPr>
        <w:t>onnotes a state of order</w:t>
      </w:r>
      <w:r>
        <w:rPr>
          <w:rFonts w:hint="default" w:ascii="Times New Roman" w:hAnsi="Times New Roman" w:cs="Times New Roman"/>
          <w:color w:val="auto"/>
          <w:sz w:val="24"/>
          <w:szCs w:val="24"/>
        </w:rPr>
        <w:t xml:space="preserve"> in an organization. </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Code of discipline forms the Gandhian approach to industrial relations to bind employees and trade unions to a moral agreement for promoting peace and harmony.National representatives of both employers and trade unions were parties to it. This code was a unique formulation to voluntarily regulate labour management relations. The code of discipline defines duties and responsibilities of employers and employees/workers. </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w:t>
      </w:r>
      <w:r>
        <w:rPr>
          <w:rFonts w:hint="default" w:ascii="Times New Roman" w:hAnsi="Times New Roman" w:cs="Times New Roman"/>
          <w:b/>
          <w:bCs/>
          <w:color w:val="auto"/>
          <w:sz w:val="24"/>
          <w:szCs w:val="24"/>
        </w:rPr>
        <w:t xml:space="preserve"> objectives of </w:t>
      </w:r>
      <w:r>
        <w:rPr>
          <w:rFonts w:hint="default" w:ascii="Times New Roman" w:hAnsi="Times New Roman" w:cs="Times New Roman"/>
          <w:color w:val="auto"/>
          <w:sz w:val="24"/>
          <w:szCs w:val="24"/>
        </w:rPr>
        <w:t>the code of discipline are:</w:t>
      </w:r>
    </w:p>
    <w:p>
      <w:pPr>
        <w:pStyle w:val="12"/>
        <w:numPr>
          <w:ilvl w:val="0"/>
          <w:numId w:val="1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ensure that employers and employees recognize each other’s rights and</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obligations</w:t>
      </w:r>
    </w:p>
    <w:p>
      <w:pPr>
        <w:pStyle w:val="12"/>
        <w:numPr>
          <w:ilvl w:val="0"/>
          <w:numId w:val="1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promote constructive cooperation between the parties concerned at all</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levels</w:t>
      </w:r>
    </w:p>
    <w:p>
      <w:pPr>
        <w:pStyle w:val="12"/>
        <w:numPr>
          <w:ilvl w:val="0"/>
          <w:numId w:val="17"/>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secure settlement of disputes and grievances by negotiation, conciliation, and voluntary arbitration</w:t>
      </w:r>
    </w:p>
    <w:p>
      <w:pPr>
        <w:pStyle w:val="12"/>
        <w:numPr>
          <w:ilvl w:val="0"/>
          <w:numId w:val="17"/>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eliminate all forms of coercion, intimidation, and violence in industrial</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relation</w:t>
      </w:r>
    </w:p>
    <w:p>
      <w:pPr>
        <w:pStyle w:val="12"/>
        <w:numPr>
          <w:ilvl w:val="0"/>
          <w:numId w:val="17"/>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avoid work</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stoppages</w:t>
      </w:r>
    </w:p>
    <w:p>
      <w:pPr>
        <w:pStyle w:val="12"/>
        <w:numPr>
          <w:ilvl w:val="0"/>
          <w:numId w:val="17"/>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facilitate the free growth of trade unions</w:t>
      </w:r>
    </w:p>
    <w:p>
      <w:pPr>
        <w:pStyle w:val="12"/>
        <w:numPr>
          <w:ilvl w:val="0"/>
          <w:numId w:val="17"/>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To maintain discipline in</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industry.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0" w:leftChars="0" w:firstLine="0" w:firstLineChars="0"/>
        <w:jc w:val="both"/>
        <w:rPr>
          <w:rFonts w:hint="default" w:ascii="Times New Roman" w:hAnsi="Times New Roman" w:cs="Times New Roman"/>
          <w:color w:val="auto"/>
          <w:sz w:val="24"/>
          <w:szCs w:val="24"/>
        </w:rPr>
      </w:pPr>
    </w:p>
    <w:p>
      <w:p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 xml:space="preserve">Sign and Symptoms of Misconduct Every act of indiscipline is called misconduct. </w:t>
      </w:r>
      <w:r>
        <w:rPr>
          <w:rFonts w:hint="default" w:ascii="Times New Roman" w:hAnsi="Times New Roman" w:cs="Times New Roman"/>
          <w:color w:val="auto"/>
          <w:sz w:val="24"/>
          <w:szCs w:val="24"/>
        </w:rPr>
        <w:t>The main acts of misconduct are given as: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Disobedience or wilful</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insubordination.</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Theft, fraud or dishonesty in connection with the employers business or</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property.</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Wilful damage or loss of employer’s goods or property.</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Taking or giving bribe or any illegal</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gratification.</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Habitual absence without leave or absence without leave for more than ten</w:t>
      </w:r>
      <w:r>
        <w:rPr>
          <w:rFonts w:hint="default" w:ascii="Times New Roman" w:hAnsi="Times New Roman" w:cs="Times New Roman"/>
          <w:color w:val="auto"/>
          <w:spacing w:val="-5"/>
          <w:sz w:val="24"/>
          <w:szCs w:val="24"/>
        </w:rPr>
        <w:t xml:space="preserve"> </w:t>
      </w:r>
      <w:r>
        <w:rPr>
          <w:rFonts w:hint="default" w:ascii="Times New Roman" w:hAnsi="Times New Roman" w:cs="Times New Roman"/>
          <w:color w:val="auto"/>
          <w:sz w:val="24"/>
          <w:szCs w:val="24"/>
        </w:rPr>
        <w:t>days.</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Habitual late</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attendances.</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Frequent repetition of any act or omission for which fine may be</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imposed.</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Habitual negligence or neglect of</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work.</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Habitual breach of any law applicable to the</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establishments.</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Disorderly behaviour during working hours at the</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establishment.</w:t>
      </w:r>
    </w:p>
    <w:p>
      <w:pPr>
        <w:pStyle w:val="12"/>
        <w:numPr>
          <w:ilvl w:val="0"/>
          <w:numId w:val="18"/>
        </w:numPr>
        <w:tabs>
          <w:tab w:val="left" w:pos="220"/>
          <w:tab w:val="left" w:pos="1920"/>
          <w:tab w:val="left" w:pos="1921"/>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Striking of work or inciting others to strike in contravention of the provisions of any</w:t>
      </w:r>
      <w:r>
        <w:rPr>
          <w:rFonts w:hint="default" w:ascii="Times New Roman" w:hAnsi="Times New Roman" w:cs="Times New Roman"/>
          <w:color w:val="auto"/>
          <w:spacing w:val="-14"/>
          <w:sz w:val="24"/>
          <w:szCs w:val="24"/>
        </w:rPr>
        <w:t xml:space="preserve"> </w:t>
      </w:r>
      <w:r>
        <w:rPr>
          <w:rFonts w:hint="default" w:ascii="Times New Roman" w:hAnsi="Times New Roman" w:cs="Times New Roman"/>
          <w:color w:val="auto"/>
          <w:sz w:val="24"/>
          <w:szCs w:val="24"/>
        </w:rPr>
        <w:t>law.</w:t>
      </w: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Procedure for Disciplinary Action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procedure for taking disciplinary action involves the following steps: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Preliminary Investigation:</w:t>
      </w:r>
      <w:r>
        <w:rPr>
          <w:rFonts w:hint="default" w:ascii="Times New Roman" w:hAnsi="Times New Roman" w:cs="Times New Roman"/>
          <w:color w:val="auto"/>
          <w:sz w:val="24"/>
          <w:szCs w:val="24"/>
        </w:rPr>
        <w:t xml:space="preserve"> First of all a preliminary enquiry should be held to find out the misconduct behaviour or situation.</w:t>
      </w: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Issue of a charge sheet:</w:t>
      </w:r>
      <w:r>
        <w:rPr>
          <w:rFonts w:hint="default" w:ascii="Times New Roman" w:hAnsi="Times New Roman" w:cs="Times New Roman"/>
          <w:color w:val="auto"/>
          <w:sz w:val="24"/>
          <w:szCs w:val="24"/>
        </w:rPr>
        <w:t xml:space="preserve"> Once a m</w:t>
      </w:r>
      <w:r>
        <w:rPr>
          <w:rFonts w:hint="default" w:ascii="Times New Roman" w:hAnsi="Times New Roman" w:cs="Times New Roman"/>
          <w:b/>
          <w:bCs/>
          <w:color w:val="auto"/>
          <w:sz w:val="24"/>
          <w:szCs w:val="24"/>
        </w:rPr>
        <w:t>isconduct or indiscipline is identified</w:t>
      </w:r>
      <w:r>
        <w:rPr>
          <w:rFonts w:hint="default" w:ascii="Times New Roman" w:hAnsi="Times New Roman" w:cs="Times New Roman"/>
          <w:color w:val="auto"/>
          <w:sz w:val="24"/>
          <w:szCs w:val="24"/>
        </w:rPr>
        <w:t>, the authority should proceed to issue of charge sheet to the employee. Charge sheet is merely a</w:t>
      </w:r>
      <w:r>
        <w:rPr>
          <w:rFonts w:hint="default" w:ascii="Times New Roman" w:hAnsi="Times New Roman" w:cs="Times New Roman"/>
          <w:b/>
          <w:bCs/>
          <w:color w:val="auto"/>
          <w:sz w:val="24"/>
          <w:szCs w:val="24"/>
        </w:rPr>
        <w:t xml:space="preserve"> notice of the charge </w:t>
      </w:r>
      <w:r>
        <w:rPr>
          <w:rFonts w:hint="default" w:ascii="Times New Roman" w:hAnsi="Times New Roman" w:cs="Times New Roman"/>
          <w:color w:val="auto"/>
          <w:sz w:val="24"/>
          <w:szCs w:val="24"/>
        </w:rPr>
        <w:t xml:space="preserve">and provides the employee an opportunity to explain his conduct. Therefore, charge sheet generally called as </w:t>
      </w:r>
      <w:r>
        <w:rPr>
          <w:rFonts w:hint="default" w:ascii="Times New Roman" w:hAnsi="Times New Roman" w:cs="Times New Roman"/>
          <w:b/>
          <w:bCs/>
          <w:color w:val="auto"/>
          <w:sz w:val="24"/>
          <w:szCs w:val="24"/>
        </w:rPr>
        <w:t>show cause notice</w:t>
      </w:r>
      <w:r>
        <w:rPr>
          <w:rFonts w:hint="default" w:ascii="Times New Roman" w:hAnsi="Times New Roman" w:cs="Times New Roman"/>
          <w:color w:val="auto"/>
          <w:sz w:val="24"/>
          <w:szCs w:val="24"/>
        </w:rPr>
        <w:t>. In the charge sheet each charge should be clearly defined and specified.</w:t>
      </w: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Suspension Pending Enquiry:</w:t>
      </w:r>
      <w:r>
        <w:rPr>
          <w:rFonts w:hint="default" w:ascii="Times New Roman" w:hAnsi="Times New Roman" w:cs="Times New Roman"/>
          <w:color w:val="auto"/>
          <w:sz w:val="24"/>
          <w:szCs w:val="24"/>
        </w:rPr>
        <w:t xml:space="preserve"> In case the </w:t>
      </w:r>
      <w:r>
        <w:rPr>
          <w:rFonts w:hint="default" w:ascii="Times New Roman" w:hAnsi="Times New Roman" w:cs="Times New Roman"/>
          <w:b/>
          <w:bCs/>
          <w:color w:val="auto"/>
          <w:sz w:val="24"/>
          <w:szCs w:val="24"/>
        </w:rPr>
        <w:t>charge is grave</w:t>
      </w:r>
      <w:r>
        <w:rPr>
          <w:rFonts w:hint="default" w:cs="Times New Roman"/>
          <w:b/>
          <w:bCs/>
          <w:color w:val="auto"/>
          <w:sz w:val="24"/>
          <w:szCs w:val="24"/>
          <w:lang w:val="en"/>
        </w:rPr>
        <w:t>,</w:t>
      </w:r>
      <w:r>
        <w:rPr>
          <w:rFonts w:hint="default" w:ascii="Times New Roman" w:hAnsi="Times New Roman" w:cs="Times New Roman"/>
          <w:b/>
          <w:bCs/>
          <w:color w:val="auto"/>
          <w:sz w:val="24"/>
          <w:szCs w:val="24"/>
        </w:rPr>
        <w:t xml:space="preserve"> a suspension order may be given to the employee along with the charge sheet</w:t>
      </w:r>
      <w:r>
        <w:rPr>
          <w:rFonts w:hint="default" w:ascii="Times New Roman" w:hAnsi="Times New Roman" w:cs="Times New Roman"/>
          <w:color w:val="auto"/>
          <w:sz w:val="24"/>
          <w:szCs w:val="24"/>
        </w:rPr>
        <w:t xml:space="preserve">. According to the industrial employment (Standing orders) Act, 1946, the suspended worker is to be paid a </w:t>
      </w:r>
      <w:r>
        <w:rPr>
          <w:rFonts w:hint="default" w:ascii="Times New Roman" w:hAnsi="Times New Roman" w:cs="Times New Roman"/>
          <w:b/>
          <w:bCs/>
          <w:color w:val="auto"/>
          <w:sz w:val="24"/>
          <w:szCs w:val="24"/>
        </w:rPr>
        <w:t xml:space="preserve">subsistence allowance </w:t>
      </w:r>
      <w:r>
        <w:rPr>
          <w:rFonts w:hint="default" w:ascii="Times New Roman" w:hAnsi="Times New Roman" w:cs="Times New Roman"/>
          <w:color w:val="auto"/>
          <w:sz w:val="24"/>
          <w:szCs w:val="24"/>
        </w:rPr>
        <w:t xml:space="preserve">equal to </w:t>
      </w:r>
      <w:r>
        <w:rPr>
          <w:rFonts w:hint="default" w:ascii="Times New Roman" w:hAnsi="Times New Roman" w:cs="Times New Roman"/>
          <w:b/>
          <w:bCs/>
          <w:color w:val="auto"/>
          <w:sz w:val="24"/>
          <w:szCs w:val="24"/>
        </w:rPr>
        <w:t xml:space="preserve">one-half </w:t>
      </w:r>
      <w:r>
        <w:rPr>
          <w:rFonts w:hint="default" w:ascii="Times New Roman" w:hAnsi="Times New Roman" w:cs="Times New Roman"/>
          <w:color w:val="auto"/>
          <w:sz w:val="24"/>
          <w:szCs w:val="24"/>
        </w:rPr>
        <w:t xml:space="preserve">of the wages for the </w:t>
      </w:r>
      <w:r>
        <w:rPr>
          <w:rFonts w:hint="default" w:ascii="Times New Roman" w:hAnsi="Times New Roman" w:cs="Times New Roman"/>
          <w:b/>
          <w:bCs/>
          <w:color w:val="auto"/>
          <w:sz w:val="24"/>
          <w:szCs w:val="24"/>
        </w:rPr>
        <w:t>first 90 days of suspensions</w:t>
      </w:r>
      <w:r>
        <w:rPr>
          <w:rFonts w:hint="default" w:ascii="Times New Roman" w:hAnsi="Times New Roman" w:cs="Times New Roman"/>
          <w:color w:val="auto"/>
          <w:sz w:val="24"/>
          <w:szCs w:val="24"/>
        </w:rPr>
        <w:t xml:space="preserve"> and </w:t>
      </w:r>
      <w:r>
        <w:rPr>
          <w:rFonts w:hint="default" w:ascii="Times New Roman" w:hAnsi="Times New Roman" w:cs="Times New Roman"/>
          <w:b/>
          <w:bCs/>
          <w:color w:val="auto"/>
          <w:sz w:val="24"/>
          <w:szCs w:val="24"/>
        </w:rPr>
        <w:t>three-fourths of the wages</w:t>
      </w:r>
      <w:r>
        <w:rPr>
          <w:rFonts w:hint="default" w:ascii="Times New Roman" w:hAnsi="Times New Roman" w:cs="Times New Roman"/>
          <w:color w:val="auto"/>
          <w:sz w:val="24"/>
          <w:szCs w:val="24"/>
        </w:rPr>
        <w:t xml:space="preserve"> for the remaining period of suspension if the delay in the completion of disciplinary proceedings are not due to the workers conduct.</w:t>
      </w: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Notice of Enquiry</w:t>
      </w:r>
      <w:r>
        <w:rPr>
          <w:rFonts w:hint="default" w:ascii="Times New Roman" w:hAnsi="Times New Roman" w:cs="Times New Roman"/>
          <w:color w:val="auto"/>
          <w:sz w:val="24"/>
          <w:szCs w:val="24"/>
        </w:rPr>
        <w:t xml:space="preserve">: In case the </w:t>
      </w:r>
      <w:r>
        <w:rPr>
          <w:rFonts w:hint="default" w:ascii="Times New Roman" w:hAnsi="Times New Roman" w:cs="Times New Roman"/>
          <w:b/>
          <w:bCs/>
          <w:color w:val="auto"/>
          <w:sz w:val="24"/>
          <w:szCs w:val="24"/>
        </w:rPr>
        <w:t>worker admits the charge, in his reply to the charge sheet, without any qualification, the employer can go ahead in awarding</w:t>
      </w:r>
      <w:r>
        <w:rPr>
          <w:rFonts w:hint="default" w:ascii="Times New Roman" w:hAnsi="Times New Roman" w:cs="Times New Roman"/>
          <w:color w:val="auto"/>
          <w:sz w:val="24"/>
          <w:szCs w:val="24"/>
        </w:rPr>
        <w:t xml:space="preserve"> the punishment without further enquiry. But if the worker</w:t>
      </w:r>
      <w:r>
        <w:rPr>
          <w:rFonts w:hint="default" w:ascii="Times New Roman" w:hAnsi="Times New Roman" w:cs="Times New Roman"/>
          <w:b/>
          <w:bCs/>
          <w:color w:val="auto"/>
          <w:sz w:val="24"/>
          <w:szCs w:val="24"/>
        </w:rPr>
        <w:t xml:space="preserve"> does not admit the charge and the charge merits major penalty</w:t>
      </w:r>
      <w:r>
        <w:rPr>
          <w:rFonts w:hint="default" w:ascii="Times New Roman" w:hAnsi="Times New Roman" w:cs="Times New Roman"/>
          <w:color w:val="auto"/>
          <w:sz w:val="24"/>
          <w:szCs w:val="24"/>
        </w:rPr>
        <w:t>, the employer must hold enquiry to investigate into the charge. Proper and sufficient advance notice should be given to the worker of the</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enquiry.</w:t>
      </w: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Conduct of Inquiry: </w:t>
      </w:r>
      <w:r>
        <w:rPr>
          <w:rFonts w:hint="default" w:ascii="Times New Roman" w:hAnsi="Times New Roman" w:cs="Times New Roman"/>
          <w:color w:val="auto"/>
          <w:sz w:val="24"/>
          <w:szCs w:val="24"/>
        </w:rPr>
        <w:t>The inquiry should be conducted by an impartial and responsible officer. He should proceed in a proper manner and examine witnesses. Fair opportunity should be given to the worker to</w:t>
      </w:r>
      <w:r>
        <w:rPr>
          <w:rFonts w:hint="default" w:ascii="Times New Roman" w:hAnsi="Times New Roman" w:cs="Times New Roman"/>
          <w:b/>
          <w:bCs/>
          <w:color w:val="auto"/>
          <w:sz w:val="24"/>
          <w:szCs w:val="24"/>
        </w:rPr>
        <w:t xml:space="preserve"> cross- examine</w:t>
      </w:r>
      <w:r>
        <w:rPr>
          <w:rFonts w:hint="default" w:ascii="Times New Roman" w:hAnsi="Times New Roman" w:cs="Times New Roman"/>
          <w:color w:val="auto"/>
          <w:sz w:val="24"/>
          <w:szCs w:val="24"/>
        </w:rPr>
        <w:t xml:space="preserve"> the management</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witnesses.</w:t>
      </w: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Recording the findings:</w:t>
      </w:r>
      <w:r>
        <w:rPr>
          <w:rFonts w:hint="default" w:ascii="Times New Roman" w:hAnsi="Times New Roman" w:cs="Times New Roman"/>
          <w:color w:val="auto"/>
          <w:sz w:val="24"/>
          <w:szCs w:val="24"/>
        </w:rPr>
        <w:t xml:space="preserve"> The</w:t>
      </w:r>
      <w:r>
        <w:rPr>
          <w:rFonts w:hint="default" w:ascii="Times New Roman" w:hAnsi="Times New Roman" w:cs="Times New Roman"/>
          <w:b/>
          <w:bCs/>
          <w:color w:val="auto"/>
          <w:sz w:val="24"/>
          <w:szCs w:val="24"/>
        </w:rPr>
        <w:t xml:space="preserve"> enquiry officer must record all the conclusion and findings.</w:t>
      </w:r>
      <w:r>
        <w:rPr>
          <w:rFonts w:hint="default" w:ascii="Times New Roman" w:hAnsi="Times New Roman" w:cs="Times New Roman"/>
          <w:color w:val="auto"/>
          <w:sz w:val="24"/>
          <w:szCs w:val="24"/>
        </w:rPr>
        <w:t xml:space="preserve"> As far as possible he should refrain from recommending punishment and leave it to the decision of the appropriate authority.</w:t>
      </w:r>
    </w:p>
    <w:p>
      <w:pPr>
        <w:pStyle w:val="12"/>
        <w:numPr>
          <w:ilvl w:val="1"/>
          <w:numId w:val="19"/>
        </w:numPr>
        <w:tabs>
          <w:tab w:val="left" w:pos="220"/>
          <w:tab w:val="left" w:pos="1779"/>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Awarding Punishment: </w:t>
      </w:r>
      <w:r>
        <w:rPr>
          <w:rFonts w:hint="default" w:ascii="Times New Roman" w:hAnsi="Times New Roman" w:cs="Times New Roman"/>
          <w:color w:val="auto"/>
          <w:sz w:val="24"/>
          <w:szCs w:val="24"/>
        </w:rPr>
        <w:t xml:space="preserve">The management should decide the punishment on the basis of </w:t>
      </w:r>
      <w:r>
        <w:rPr>
          <w:rFonts w:hint="default" w:ascii="Times New Roman" w:hAnsi="Times New Roman" w:cs="Times New Roman"/>
          <w:b/>
          <w:bCs/>
          <w:color w:val="auto"/>
          <w:sz w:val="24"/>
          <w:szCs w:val="24"/>
        </w:rPr>
        <w:t>finding of an enquiry, past record of worker and gravity of the</w:t>
      </w:r>
      <w:r>
        <w:rPr>
          <w:rFonts w:hint="default" w:ascii="Times New Roman" w:hAnsi="Times New Roman" w:cs="Times New Roman"/>
          <w:b/>
          <w:bCs/>
          <w:color w:val="auto"/>
          <w:spacing w:val="-3"/>
          <w:sz w:val="24"/>
          <w:szCs w:val="24"/>
        </w:rPr>
        <w:t xml:space="preserve"> </w:t>
      </w:r>
      <w:r>
        <w:rPr>
          <w:rFonts w:hint="default" w:ascii="Times New Roman" w:hAnsi="Times New Roman" w:cs="Times New Roman"/>
          <w:b/>
          <w:bCs/>
          <w:color w:val="auto"/>
          <w:sz w:val="24"/>
          <w:szCs w:val="24"/>
        </w:rPr>
        <w:t>misconduct.</w:t>
      </w:r>
    </w:p>
    <w:p>
      <w:pPr>
        <w:pStyle w:val="12"/>
        <w:numPr>
          <w:ilvl w:val="1"/>
          <w:numId w:val="19"/>
        </w:numPr>
        <w:tabs>
          <w:tab w:val="left" w:pos="220"/>
          <w:tab w:val="left" w:pos="1779"/>
          <w:tab w:val="left" w:pos="106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Communicating Punishment: </w:t>
      </w:r>
      <w:r>
        <w:rPr>
          <w:rFonts w:hint="default" w:ascii="Times New Roman" w:hAnsi="Times New Roman" w:cs="Times New Roman"/>
          <w:color w:val="auto"/>
          <w:sz w:val="24"/>
          <w:szCs w:val="24"/>
        </w:rPr>
        <w:t>The punishment awarded to the worker should be communicated to him quickly. The letter of communication should contain reference to the charge sheet, the enquiry and the findings. The date from which the punishment is to be effective should also be</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mentioned.</w:t>
      </w:r>
    </w:p>
    <w:p>
      <w:pPr>
        <w:pStyle w:val="12"/>
        <w:tabs>
          <w:tab w:val="left" w:pos="220"/>
          <w:tab w:val="left" w:pos="1779"/>
          <w:tab w:val="left" w:pos="10633"/>
        </w:tabs>
        <w:spacing w:after="0" w:line="240" w:lineRule="auto"/>
        <w:ind w:left="-2" w:leftChars="0" w:firstLine="0" w:firstLineChars="0"/>
        <w:jc w:val="both"/>
        <w:rPr>
          <w:rFonts w:hint="default" w:ascii="Times New Roman" w:hAnsi="Times New Roman" w:cs="Times New Roman"/>
          <w:color w:val="auto"/>
          <w:sz w:val="24"/>
          <w:szCs w:val="24"/>
        </w:rPr>
      </w:pPr>
    </w:p>
    <w:p>
      <w:pPr>
        <w:pStyle w:val="12"/>
        <w:tabs>
          <w:tab w:val="left" w:pos="220"/>
          <w:tab w:val="left" w:pos="1779"/>
          <w:tab w:val="left" w:pos="106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RED - HOT STOVE RULE</w:t>
      </w:r>
    </w:p>
    <w:p>
      <w:pPr>
        <w:pStyle w:val="8"/>
        <w:tabs>
          <w:tab w:val="left" w:pos="220"/>
        </w:tabs>
        <w:spacing w:after="0" w:line="240" w:lineRule="auto"/>
        <w:ind w:left="-2" w:leftChars="0" w:firstLine="0" w:firstLineChars="0"/>
        <w:jc w:val="both"/>
        <w:rPr>
          <w:rFonts w:hint="default" w:ascii="Times New Roman" w:hAnsi="Times New Roman" w:cs="Times New Roman"/>
          <w:b/>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Douglas McGregor has suggested this rule to guide managers in enforcing discipline. The rule is based on an analogy between touching </w:t>
      </w:r>
      <w:r>
        <w:rPr>
          <w:rFonts w:hint="default" w:ascii="Times New Roman" w:hAnsi="Times New Roman" w:cs="Times New Roman"/>
          <w:b/>
          <w:bCs/>
          <w:color w:val="auto"/>
          <w:sz w:val="24"/>
          <w:szCs w:val="24"/>
        </w:rPr>
        <w:t>a ‘</w:t>
      </w:r>
      <w:r>
        <w:rPr>
          <w:rFonts w:hint="default" w:cs="Times New Roman"/>
          <w:b/>
          <w:bCs/>
          <w:color w:val="auto"/>
          <w:sz w:val="24"/>
          <w:szCs w:val="24"/>
          <w:lang w:val="en"/>
        </w:rPr>
        <w:t>R</w:t>
      </w:r>
      <w:r>
        <w:rPr>
          <w:rFonts w:hint="default" w:ascii="Times New Roman" w:hAnsi="Times New Roman" w:cs="Times New Roman"/>
          <w:b/>
          <w:bCs/>
          <w:color w:val="auto"/>
          <w:sz w:val="24"/>
          <w:szCs w:val="24"/>
        </w:rPr>
        <w:t>ed</w:t>
      </w:r>
      <w:r>
        <w:rPr>
          <w:rFonts w:hint="default" w:cs="Times New Roman"/>
          <w:b/>
          <w:bCs/>
          <w:color w:val="auto"/>
          <w:sz w:val="24"/>
          <w:szCs w:val="24"/>
          <w:lang w:val="en"/>
        </w:rPr>
        <w:t xml:space="preserve"> </w:t>
      </w:r>
      <w:r>
        <w:rPr>
          <w:rFonts w:hint="default" w:ascii="Times New Roman" w:hAnsi="Times New Roman" w:cs="Times New Roman"/>
          <w:b/>
          <w:bCs/>
          <w:color w:val="auto"/>
          <w:sz w:val="24"/>
          <w:szCs w:val="24"/>
        </w:rPr>
        <w:t>hot stove’ and violating rules of discipline</w:t>
      </w:r>
      <w:r>
        <w:rPr>
          <w:rFonts w:hint="default" w:ascii="Times New Roman" w:hAnsi="Times New Roman" w:cs="Times New Roman"/>
          <w:color w:val="auto"/>
          <w:sz w:val="24"/>
          <w:szCs w:val="24"/>
        </w:rPr>
        <w:t>. When a person touches a hot-</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stove,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0"/>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burn is</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immediate</w:t>
      </w:r>
    </w:p>
    <w:p>
      <w:pPr>
        <w:pStyle w:val="12"/>
        <w:numPr>
          <w:ilvl w:val="0"/>
          <w:numId w:val="20"/>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He had warning that he knew that he would get burn if he touched</w:t>
      </w:r>
      <w:r>
        <w:rPr>
          <w:rFonts w:hint="default" w:ascii="Times New Roman" w:hAnsi="Times New Roman" w:cs="Times New Roman"/>
          <w:color w:val="auto"/>
          <w:spacing w:val="-8"/>
          <w:sz w:val="24"/>
          <w:szCs w:val="24"/>
        </w:rPr>
        <w:t xml:space="preserve"> </w:t>
      </w:r>
      <w:r>
        <w:rPr>
          <w:rFonts w:hint="default" w:ascii="Times New Roman" w:hAnsi="Times New Roman" w:cs="Times New Roman"/>
          <w:color w:val="auto"/>
          <w:sz w:val="24"/>
          <w:szCs w:val="24"/>
        </w:rPr>
        <w:t>it.</w:t>
      </w:r>
    </w:p>
    <w:p>
      <w:pPr>
        <w:pStyle w:val="12"/>
        <w:numPr>
          <w:ilvl w:val="0"/>
          <w:numId w:val="20"/>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effect is consistent everybody who touches red-hot stove would be</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burned.</w:t>
      </w:r>
    </w:p>
    <w:p>
      <w:pPr>
        <w:pStyle w:val="12"/>
        <w:numPr>
          <w:ilvl w:val="0"/>
          <w:numId w:val="20"/>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effect is </w:t>
      </w:r>
      <w:r>
        <w:rPr>
          <w:rFonts w:hint="default" w:ascii="Times New Roman" w:hAnsi="Times New Roman" w:cs="Times New Roman"/>
          <w:b/>
          <w:bCs/>
          <w:color w:val="auto"/>
          <w:sz w:val="24"/>
          <w:szCs w:val="24"/>
        </w:rPr>
        <w:t>impersona</w:t>
      </w:r>
      <w:r>
        <w:rPr>
          <w:rFonts w:hint="default" w:ascii="Times New Roman" w:hAnsi="Times New Roman" w:cs="Times New Roman"/>
          <w:color w:val="auto"/>
          <w:sz w:val="24"/>
          <w:szCs w:val="24"/>
        </w:rPr>
        <w:t>l. A person is burned because he touches the hot stove not because of who he</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is.</w:t>
      </w:r>
    </w:p>
    <w:p>
      <w:pPr>
        <w:pStyle w:val="12"/>
        <w:numPr>
          <w:ilvl w:val="0"/>
          <w:numId w:val="20"/>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effect is commensurate with the gravity of misconduct. A person who repeatedly touches the hot stove is burnt more than one who touched it only</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once.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w:t>
      </w:r>
      <w:r>
        <w:rPr>
          <w:rFonts w:hint="default" w:ascii="Times New Roman" w:hAnsi="Times New Roman" w:cs="Times New Roman"/>
          <w:b/>
          <w:bCs/>
          <w:color w:val="auto"/>
          <w:sz w:val="24"/>
          <w:szCs w:val="24"/>
        </w:rPr>
        <w:t xml:space="preserve"> same should be with discipline</w:t>
      </w:r>
      <w:r>
        <w:rPr>
          <w:rFonts w:hint="default" w:ascii="Times New Roman" w:hAnsi="Times New Roman" w:cs="Times New Roman"/>
          <w:color w:val="auto"/>
          <w:sz w:val="24"/>
          <w:szCs w:val="24"/>
        </w:rPr>
        <w:t xml:space="preserve">. The disciplinary process should begin immediately after the violation of rules/regulations is noticed. </w:t>
      </w:r>
      <w:r>
        <w:rPr>
          <w:rFonts w:hint="default" w:ascii="Times New Roman" w:hAnsi="Times New Roman" w:cs="Times New Roman"/>
          <w:color w:val="auto"/>
          <w:spacing w:val="-3"/>
          <w:sz w:val="24"/>
          <w:szCs w:val="24"/>
        </w:rPr>
        <w:t xml:space="preserve">It </w:t>
      </w:r>
      <w:r>
        <w:rPr>
          <w:rFonts w:hint="default" w:ascii="Times New Roman" w:hAnsi="Times New Roman" w:cs="Times New Roman"/>
          <w:color w:val="auto"/>
          <w:sz w:val="24"/>
          <w:szCs w:val="24"/>
        </w:rPr>
        <w:t>must give a clear warning that so many penalties would be imposed for a given</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offence.</w:t>
      </w:r>
    </w:p>
    <w:p>
      <w:p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0"/>
        </w:numPr>
        <w:tabs>
          <w:tab w:val="left" w:pos="1701"/>
        </w:tabs>
        <w:spacing w:before="0" w:after="0" w:line="240" w:lineRule="auto"/>
        <w:ind w:left="895" w:leftChars="0" w:right="0" w:rightChars="0"/>
        <w:jc w:val="both"/>
        <w:rPr>
          <w:rFonts w:hint="default" w:ascii="Times New Roman" w:hAnsi="Times New Roman" w:cs="Times New Roman"/>
          <w:b/>
          <w:color w:val="auto"/>
          <w:sz w:val="24"/>
          <w:szCs w:val="24"/>
          <w:highlight w:val="yellow"/>
        </w:rPr>
      </w:pPr>
    </w:p>
    <w:p>
      <w:pPr>
        <w:pStyle w:val="12"/>
        <w:numPr>
          <w:ilvl w:val="0"/>
          <w:numId w:val="0"/>
        </w:numPr>
        <w:tabs>
          <w:tab w:val="left" w:pos="1339"/>
        </w:tabs>
        <w:spacing w:before="0" w:after="0" w:line="240" w:lineRule="auto"/>
        <w:ind w:left="535" w:leftChars="0" w:right="0" w:rightChars="0"/>
        <w:jc w:val="both"/>
        <w:rPr>
          <w:rFonts w:hint="default" w:ascii="Times New Roman" w:hAnsi="Times New Roman" w:cs="Times New Roman"/>
          <w:b/>
          <w:i/>
          <w:color w:val="auto"/>
          <w:sz w:val="24"/>
          <w:szCs w:val="24"/>
          <w:highlight w:val="yellow"/>
        </w:rPr>
      </w:pPr>
      <w:r>
        <w:rPr>
          <w:rFonts w:hint="default" w:ascii="Times New Roman" w:hAnsi="Times New Roman" w:cs="Times New Roman"/>
          <w:b/>
          <w:i/>
          <w:color w:val="auto"/>
          <w:sz w:val="24"/>
          <w:szCs w:val="24"/>
          <w:highlight w:val="yellow"/>
          <w:lang w:val="en"/>
        </w:rPr>
        <w:t>6.</w:t>
      </w:r>
      <w:r>
        <w:rPr>
          <w:rFonts w:hint="default" w:ascii="Times New Roman" w:hAnsi="Times New Roman" w:cs="Times New Roman"/>
          <w:b/>
          <w:i/>
          <w:color w:val="auto"/>
          <w:sz w:val="24"/>
          <w:szCs w:val="24"/>
          <w:highlight w:val="yellow"/>
        </w:rPr>
        <w:t>Standing</w:t>
      </w:r>
      <w:r>
        <w:rPr>
          <w:rFonts w:hint="default" w:ascii="Times New Roman" w:hAnsi="Times New Roman" w:cs="Times New Roman"/>
          <w:b/>
          <w:i/>
          <w:color w:val="auto"/>
          <w:spacing w:val="-1"/>
          <w:sz w:val="24"/>
          <w:szCs w:val="24"/>
          <w:highlight w:val="yellow"/>
        </w:rPr>
        <w:t xml:space="preserve"> </w:t>
      </w:r>
      <w:r>
        <w:rPr>
          <w:rFonts w:hint="default" w:ascii="Times New Roman" w:hAnsi="Times New Roman" w:cs="Times New Roman"/>
          <w:b/>
          <w:i/>
          <w:color w:val="auto"/>
          <w:sz w:val="24"/>
          <w:szCs w:val="24"/>
          <w:highlight w:val="yellow"/>
        </w:rPr>
        <w:t>Orders:</w:t>
      </w:r>
    </w:p>
    <w:p>
      <w:pPr>
        <w:pStyle w:val="8"/>
        <w:spacing w:before="157"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Essentially, the term ‘Standing Orders’ refers to the r</w:t>
      </w:r>
      <w:r>
        <w:rPr>
          <w:rFonts w:hint="default" w:ascii="Times New Roman" w:hAnsi="Times New Roman" w:cs="Times New Roman"/>
          <w:b/>
          <w:bCs/>
          <w:color w:val="auto"/>
          <w:sz w:val="24"/>
          <w:szCs w:val="24"/>
        </w:rPr>
        <w:t>ules and regulations which govern the conditions of employment of workers.</w:t>
      </w:r>
      <w:r>
        <w:rPr>
          <w:rFonts w:hint="default" w:ascii="Times New Roman" w:hAnsi="Times New Roman" w:cs="Times New Roman"/>
          <w:color w:val="auto"/>
          <w:sz w:val="24"/>
          <w:szCs w:val="24"/>
        </w:rPr>
        <w:t xml:space="preserve"> These standing orders are binding on the employer and the</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employees.</w:t>
      </w:r>
    </w:p>
    <w:p>
      <w:pPr>
        <w:pStyle w:val="8"/>
        <w:spacing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This Act provides for the framing of standing orders in all industrial undertakings employing</w:t>
      </w:r>
      <w:r>
        <w:rPr>
          <w:rFonts w:hint="default" w:ascii="Times New Roman" w:hAnsi="Times New Roman" w:cs="Times New Roman"/>
          <w:b/>
          <w:bCs/>
          <w:color w:val="auto"/>
          <w:sz w:val="24"/>
          <w:szCs w:val="24"/>
        </w:rPr>
        <w:t xml:space="preserve"> 100 or more workers. </w:t>
      </w:r>
      <w:r>
        <w:rPr>
          <w:rFonts w:hint="default" w:ascii="Times New Roman" w:hAnsi="Times New Roman" w:cs="Times New Roman"/>
          <w:color w:val="auto"/>
          <w:sz w:val="24"/>
          <w:szCs w:val="24"/>
        </w:rPr>
        <w:t>The Act covers employment matters like</w:t>
      </w:r>
      <w:r>
        <w:rPr>
          <w:rFonts w:hint="default" w:ascii="Times New Roman" w:hAnsi="Times New Roman" w:cs="Times New Roman"/>
          <w:b/>
          <w:bCs/>
          <w:color w:val="auto"/>
          <w:sz w:val="24"/>
          <w:szCs w:val="24"/>
        </w:rPr>
        <w:t xml:space="preserve"> classification of employees, i.e., permanent, temporary, probationers, etc., shift working, hours of work; attendance and absence rules; leave rules; termination, suspension, and disciplinary action</w:t>
      </w:r>
      <w:r>
        <w:rPr>
          <w:rFonts w:hint="default" w:ascii="Times New Roman" w:hAnsi="Times New Roman" w:cs="Times New Roman"/>
          <w:color w:val="auto"/>
          <w:sz w:val="24"/>
          <w:szCs w:val="24"/>
        </w:rPr>
        <w:t xml:space="preserve">, etc. These orders regulate the </w:t>
      </w:r>
      <w:r>
        <w:rPr>
          <w:rFonts w:hint="default" w:ascii="Times New Roman" w:hAnsi="Times New Roman" w:cs="Times New Roman"/>
          <w:b/>
          <w:bCs/>
          <w:color w:val="auto"/>
          <w:sz w:val="24"/>
          <w:szCs w:val="24"/>
        </w:rPr>
        <w:t>conditions of employment, discharge, grievances, misconduct, disciplinary action, etc.</w:t>
      </w:r>
      <w:r>
        <w:rPr>
          <w:rFonts w:hint="default" w:ascii="Times New Roman" w:hAnsi="Times New Roman" w:cs="Times New Roman"/>
          <w:color w:val="auto"/>
          <w:sz w:val="24"/>
          <w:szCs w:val="24"/>
        </w:rPr>
        <w:t xml:space="preserve"> of the workmen employed in industrial undertakings.</w:t>
      </w:r>
    </w:p>
    <w:p>
      <w:pPr>
        <w:pStyle w:val="8"/>
        <w:spacing w:line="240" w:lineRule="auto"/>
        <w:ind w:left="176" w:right="108" w:firstLine="720"/>
        <w:jc w:val="both"/>
        <w:rPr>
          <w:rFonts w:hint="default" w:ascii="Times New Roman" w:hAnsi="Times New Roman" w:cs="Times New Roman"/>
          <w:color w:val="auto"/>
          <w:sz w:val="24"/>
          <w:szCs w:val="24"/>
        </w:rPr>
      </w:pPr>
    </w:p>
    <w:p>
      <w:pPr>
        <w:pStyle w:val="8"/>
        <w:spacing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w:t>
      </w:r>
      <w:r>
        <w:rPr>
          <w:rFonts w:hint="default" w:ascii="Times New Roman" w:hAnsi="Times New Roman" w:cs="Times New Roman"/>
          <w:b/>
          <w:bCs/>
          <w:color w:val="auto"/>
          <w:sz w:val="24"/>
          <w:szCs w:val="24"/>
        </w:rPr>
        <w:t xml:space="preserve"> Labour Commissioner or the Deputy Labour Commissioner or the Regional Labour Commissioner </w:t>
      </w:r>
      <w:r>
        <w:rPr>
          <w:rFonts w:hint="default" w:ascii="Times New Roman" w:hAnsi="Times New Roman" w:cs="Times New Roman"/>
          <w:color w:val="auto"/>
          <w:sz w:val="24"/>
          <w:szCs w:val="24"/>
        </w:rPr>
        <w:t>certifies the Standing Rules.</w:t>
      </w:r>
    </w:p>
    <w:p>
      <w:pPr>
        <w:pStyle w:val="8"/>
        <w:spacing w:before="1"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Once the Standing Orders </w:t>
      </w:r>
      <w:r>
        <w:rPr>
          <w:rFonts w:hint="default" w:ascii="Times New Roman" w:hAnsi="Times New Roman" w:cs="Times New Roman"/>
          <w:b/>
          <w:bCs/>
          <w:color w:val="auto"/>
          <w:sz w:val="24"/>
          <w:szCs w:val="24"/>
        </w:rPr>
        <w:t>are certified, it is binding on the employees</w:t>
      </w:r>
      <w:r>
        <w:rPr>
          <w:rFonts w:hint="default" w:ascii="Times New Roman" w:hAnsi="Times New Roman" w:cs="Times New Roman"/>
          <w:color w:val="auto"/>
          <w:sz w:val="24"/>
          <w:szCs w:val="24"/>
        </w:rPr>
        <w:t xml:space="preserve"> and the employers to abide by these Orders. Violation of Orders mentioned therein invites Penalties. The Industrial Employment (Standing Orders) Act, 1946 has been amended from time to time. </w:t>
      </w:r>
    </w:p>
    <w:p>
      <w:pPr>
        <w:pStyle w:val="8"/>
        <w:spacing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Under the Industrial </w:t>
      </w:r>
      <w:r>
        <w:rPr>
          <w:rFonts w:hint="default" w:ascii="Times New Roman" w:hAnsi="Times New Roman" w:cs="Times New Roman"/>
          <w:b/>
          <w:bCs/>
          <w:color w:val="auto"/>
          <w:sz w:val="24"/>
          <w:szCs w:val="24"/>
        </w:rPr>
        <w:t>Employment Standing Orders Act, 1946,</w:t>
      </w:r>
      <w:r>
        <w:rPr>
          <w:rFonts w:hint="default" w:ascii="Times New Roman" w:hAnsi="Times New Roman" w:cs="Times New Roman"/>
          <w:color w:val="auto"/>
          <w:sz w:val="24"/>
          <w:szCs w:val="24"/>
        </w:rPr>
        <w:t xml:space="preserve"> it was made obligatory that Standing Orders would govern the conditions of</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employment.</w:t>
      </w:r>
    </w:p>
    <w:p>
      <w:pPr>
        <w:pStyle w:val="8"/>
        <w:spacing w:line="240" w:lineRule="auto"/>
        <w:ind w:left="176" w:right="107"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Standing Orders regulate t</w:t>
      </w:r>
      <w:r>
        <w:rPr>
          <w:rFonts w:hint="default" w:ascii="Times New Roman" w:hAnsi="Times New Roman" w:cs="Times New Roman"/>
          <w:b/>
          <w:bCs/>
          <w:color w:val="auto"/>
          <w:sz w:val="24"/>
          <w:szCs w:val="24"/>
        </w:rPr>
        <w:t>he conditions of employment from the stage of entry in the organization of the stage of exits</w:t>
      </w:r>
      <w:r>
        <w:rPr>
          <w:rFonts w:hint="default" w:ascii="Times New Roman" w:hAnsi="Times New Roman" w:cs="Times New Roman"/>
          <w:color w:val="auto"/>
          <w:sz w:val="24"/>
          <w:szCs w:val="24"/>
        </w:rPr>
        <w:t xml:space="preserve"> from the organization. Thus, they constitute the regulatory pattern for industrial relations. Since the Standing Orders </w:t>
      </w:r>
      <w:r>
        <w:rPr>
          <w:rFonts w:hint="default" w:ascii="Times New Roman" w:hAnsi="Times New Roman" w:cs="Times New Roman"/>
          <w:b/>
          <w:bCs/>
          <w:color w:val="auto"/>
          <w:sz w:val="24"/>
          <w:szCs w:val="24"/>
        </w:rPr>
        <w:t xml:space="preserve">provide Do’s and Don’ts, </w:t>
      </w:r>
      <w:r>
        <w:rPr>
          <w:rFonts w:hint="default" w:ascii="Times New Roman" w:hAnsi="Times New Roman" w:cs="Times New Roman"/>
          <w:color w:val="auto"/>
          <w:sz w:val="24"/>
          <w:szCs w:val="24"/>
        </w:rPr>
        <w:t>they also act as a code of conduct for the employees during their working life within the</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organization.</w:t>
      </w:r>
    </w:p>
    <w:p>
      <w:pPr>
        <w:pStyle w:val="2"/>
        <w:spacing w:after="0" w:line="240" w:lineRule="auto"/>
        <w:ind w:left="-2" w:leftChars="0" w:firstLine="0" w:firstLineChars="0"/>
        <w:jc w:val="both"/>
        <w:rPr>
          <w:rFonts w:hint="default" w:ascii="Times New Roman" w:hAnsi="Times New Roman" w:cs="Times New Roman"/>
          <w:b w:val="0"/>
          <w:bCs w:val="0"/>
          <w:color w:val="auto"/>
          <w:sz w:val="24"/>
          <w:szCs w:val="24"/>
        </w:rPr>
      </w:pPr>
    </w:p>
    <w:p>
      <w:pPr>
        <w:pStyle w:val="12"/>
        <w:numPr>
          <w:ilvl w:val="0"/>
          <w:numId w:val="0"/>
        </w:numPr>
        <w:tabs>
          <w:tab w:val="left" w:pos="780"/>
        </w:tabs>
        <w:spacing w:before="137" w:after="0" w:line="240" w:lineRule="auto"/>
        <w:ind w:right="0" w:rightChars="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lang w:val="en"/>
        </w:rPr>
        <w:t>Statutory</w:t>
      </w:r>
      <w:r>
        <w:rPr>
          <w:rFonts w:hint="default" w:ascii="Times New Roman" w:hAnsi="Times New Roman" w:cs="Times New Roman"/>
          <w:b/>
          <w:color w:val="auto"/>
          <w:sz w:val="24"/>
          <w:szCs w:val="24"/>
        </w:rPr>
        <w:t xml:space="preserve"> Settlement</w:t>
      </w:r>
      <w:r>
        <w:rPr>
          <w:rFonts w:hint="default" w:ascii="Times New Roman" w:hAnsi="Times New Roman" w:cs="Times New Roman"/>
          <w:b/>
          <w:color w:val="auto"/>
          <w:spacing w:val="2"/>
          <w:sz w:val="24"/>
          <w:szCs w:val="24"/>
        </w:rPr>
        <w:t xml:space="preserve"> </w:t>
      </w:r>
      <w:r>
        <w:rPr>
          <w:rFonts w:hint="default" w:ascii="Times New Roman" w:hAnsi="Times New Roman" w:cs="Times New Roman"/>
          <w:b/>
          <w:color w:val="auto"/>
          <w:sz w:val="24"/>
          <w:szCs w:val="24"/>
        </w:rPr>
        <w:t>Authorities</w:t>
      </w:r>
    </w:p>
    <w:p>
      <w:pPr>
        <w:keepNext w:val="0"/>
        <w:keepLines w:val="0"/>
        <w:widowControl/>
        <w:numPr>
          <w:ilvl w:val="0"/>
          <w:numId w:val="21"/>
        </w:numPr>
        <w:suppressLineNumbers w:val="0"/>
        <w:tabs>
          <w:tab w:val="clear" w:pos="425"/>
        </w:tabs>
        <w:spacing w:line="240" w:lineRule="auto"/>
        <w:ind w:left="425" w:leftChars="0" w:hanging="425" w:firstLineChars="0"/>
        <w:jc w:val="both"/>
        <w:rPr>
          <w:rFonts w:hint="default" w:ascii="Times New Roman" w:hAnsi="Times New Roman" w:cs="Times New Roman"/>
          <w:b w:val="0"/>
          <w:bCs w:val="0"/>
          <w:color w:val="auto"/>
          <w:sz w:val="24"/>
          <w:szCs w:val="24"/>
        </w:rPr>
      </w:pPr>
      <w:r>
        <w:rPr>
          <w:rFonts w:hint="default" w:ascii="Times New Roman" w:hAnsi="Times New Roman" w:eastAsia="宋体" w:cs="Times New Roman"/>
          <w:b w:val="0"/>
          <w:bCs w:val="0"/>
          <w:i w:val="0"/>
          <w:caps w:val="0"/>
          <w:color w:val="000000"/>
          <w:spacing w:val="0"/>
          <w:kern w:val="0"/>
          <w:sz w:val="24"/>
          <w:szCs w:val="24"/>
          <w:shd w:val="clear" w:color="auto" w:fill="FFFFFF"/>
          <w:lang w:val="en-US" w:eastAsia="zh-CN" w:bidi="ar"/>
        </w:rPr>
        <w:t>Works Committee</w:t>
      </w:r>
    </w:p>
    <w:p>
      <w:pPr>
        <w:keepNext w:val="0"/>
        <w:keepLines w:val="0"/>
        <w:widowControl/>
        <w:numPr>
          <w:ilvl w:val="0"/>
          <w:numId w:val="21"/>
        </w:numPr>
        <w:suppressLineNumbers w:val="0"/>
        <w:tabs>
          <w:tab w:val="clear" w:pos="425"/>
        </w:tabs>
        <w:spacing w:line="240" w:lineRule="auto"/>
        <w:ind w:left="425" w:leftChars="0" w:hanging="425" w:firstLineChars="0"/>
        <w:jc w:val="both"/>
        <w:rPr>
          <w:rFonts w:hint="default" w:ascii="Times New Roman" w:hAnsi="Times New Roman" w:cs="Times New Roman"/>
          <w:b w:val="0"/>
          <w:bCs w:val="0"/>
          <w:sz w:val="24"/>
          <w:szCs w:val="24"/>
        </w:rPr>
      </w:pPr>
      <w:r>
        <w:rPr>
          <w:rFonts w:hint="default" w:ascii="Times New Roman" w:hAnsi="Times New Roman" w:eastAsia="serif" w:cs="Times New Roman"/>
          <w:b w:val="0"/>
          <w:bCs w:val="0"/>
          <w:caps w:val="0"/>
          <w:color w:val="000000"/>
          <w:spacing w:val="0"/>
          <w:sz w:val="24"/>
          <w:szCs w:val="24"/>
          <w:shd w:val="clear" w:color="auto" w:fill="FFFFFF"/>
          <w:vertAlign w:val="baseline"/>
        </w:rPr>
        <w:t>Joint Management Councils (JMCs)</w:t>
      </w:r>
    </w:p>
    <w:p>
      <w:pPr>
        <w:keepNext w:val="0"/>
        <w:keepLines w:val="0"/>
        <w:widowControl/>
        <w:numPr>
          <w:ilvl w:val="0"/>
          <w:numId w:val="21"/>
        </w:numPr>
        <w:suppressLineNumbers w:val="0"/>
        <w:tabs>
          <w:tab w:val="clear" w:pos="425"/>
        </w:tabs>
        <w:spacing w:line="240" w:lineRule="auto"/>
        <w:ind w:left="425" w:leftChars="0" w:hanging="425"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Conciliation:Conciliation Officer</w:t>
      </w:r>
      <w:r>
        <w:rPr>
          <w:rFonts w:hint="default" w:ascii="Times New Roman" w:hAnsi="Times New Roman" w:cs="Times New Roman"/>
          <w:b w:val="0"/>
          <w:bCs w:val="0"/>
          <w:color w:val="auto"/>
          <w:sz w:val="24"/>
          <w:szCs w:val="24"/>
          <w:lang w:val="en"/>
        </w:rPr>
        <w:t xml:space="preserve">, </w:t>
      </w:r>
      <w:r>
        <w:rPr>
          <w:rFonts w:hint="default" w:ascii="Times New Roman" w:hAnsi="Times New Roman" w:cs="Times New Roman"/>
          <w:b w:val="0"/>
          <w:bCs w:val="0"/>
          <w:color w:val="auto"/>
          <w:sz w:val="24"/>
          <w:szCs w:val="24"/>
        </w:rPr>
        <w:t>Board of Conciliation</w:t>
      </w:r>
    </w:p>
    <w:p>
      <w:pPr>
        <w:keepNext w:val="0"/>
        <w:keepLines w:val="0"/>
        <w:widowControl/>
        <w:numPr>
          <w:ilvl w:val="0"/>
          <w:numId w:val="21"/>
        </w:numPr>
        <w:suppressLineNumbers w:val="0"/>
        <w:tabs>
          <w:tab w:val="clear" w:pos="425"/>
        </w:tabs>
        <w:spacing w:line="240" w:lineRule="auto"/>
        <w:ind w:left="425" w:leftChars="0" w:hanging="425"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Court of</w:t>
      </w:r>
      <w:r>
        <w:rPr>
          <w:rFonts w:hint="default" w:ascii="Times New Roman" w:hAnsi="Times New Roman" w:cs="Times New Roman"/>
          <w:b w:val="0"/>
          <w:bCs w:val="0"/>
          <w:color w:val="auto"/>
          <w:spacing w:val="-2"/>
          <w:sz w:val="24"/>
          <w:szCs w:val="24"/>
        </w:rPr>
        <w:t xml:space="preserve"> </w:t>
      </w:r>
      <w:r>
        <w:rPr>
          <w:rFonts w:hint="default" w:ascii="Times New Roman" w:hAnsi="Times New Roman" w:cs="Times New Roman"/>
          <w:b w:val="0"/>
          <w:bCs w:val="0"/>
          <w:color w:val="auto"/>
          <w:sz w:val="24"/>
          <w:szCs w:val="24"/>
        </w:rPr>
        <w:t>Inquiry</w:t>
      </w:r>
    </w:p>
    <w:p>
      <w:pPr>
        <w:keepNext w:val="0"/>
        <w:keepLines w:val="0"/>
        <w:widowControl/>
        <w:numPr>
          <w:ilvl w:val="0"/>
          <w:numId w:val="21"/>
        </w:numPr>
        <w:suppressLineNumbers w:val="0"/>
        <w:tabs>
          <w:tab w:val="clear" w:pos="425"/>
        </w:tabs>
        <w:spacing w:line="240" w:lineRule="auto"/>
        <w:ind w:left="425" w:leftChars="0" w:hanging="425"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Voluntary</w:t>
      </w:r>
      <w:r>
        <w:rPr>
          <w:rFonts w:hint="default" w:ascii="Times New Roman" w:hAnsi="Times New Roman" w:cs="Times New Roman"/>
          <w:b w:val="0"/>
          <w:bCs w:val="0"/>
          <w:color w:val="auto"/>
          <w:spacing w:val="-1"/>
          <w:sz w:val="24"/>
          <w:szCs w:val="24"/>
        </w:rPr>
        <w:t xml:space="preserve"> </w:t>
      </w:r>
      <w:r>
        <w:rPr>
          <w:rFonts w:hint="default" w:ascii="Times New Roman" w:hAnsi="Times New Roman" w:cs="Times New Roman"/>
          <w:b w:val="0"/>
          <w:bCs w:val="0"/>
          <w:color w:val="auto"/>
          <w:sz w:val="24"/>
          <w:szCs w:val="24"/>
        </w:rPr>
        <w:t>Arbitration</w:t>
      </w:r>
    </w:p>
    <w:p>
      <w:pPr>
        <w:keepNext w:val="0"/>
        <w:keepLines w:val="0"/>
        <w:widowControl/>
        <w:numPr>
          <w:ilvl w:val="0"/>
          <w:numId w:val="21"/>
        </w:numPr>
        <w:suppressLineNumbers w:val="0"/>
        <w:tabs>
          <w:tab w:val="clear" w:pos="425"/>
        </w:tabs>
        <w:spacing w:line="240" w:lineRule="auto"/>
        <w:ind w:left="425" w:leftChars="0" w:hanging="425" w:firstLineChars="0"/>
        <w:jc w:val="both"/>
        <w:rPr>
          <w:rFonts w:hint="default" w:ascii="Times New Roman" w:hAnsi="Times New Roman" w:cs="Times New Roman"/>
          <w:b w:val="0"/>
          <w:bCs w:val="0"/>
          <w:sz w:val="24"/>
          <w:szCs w:val="24"/>
        </w:rPr>
      </w:pPr>
      <w:r>
        <w:rPr>
          <w:rFonts w:hint="default" w:ascii="Times New Roman" w:hAnsi="Times New Roman" w:cs="Times New Roman"/>
          <w:b w:val="0"/>
          <w:bCs w:val="0"/>
          <w:color w:val="auto"/>
          <w:sz w:val="24"/>
          <w:szCs w:val="24"/>
        </w:rPr>
        <w:t>Adjudication:Labour</w:t>
      </w:r>
      <w:r>
        <w:rPr>
          <w:rFonts w:hint="default" w:ascii="Times New Roman" w:hAnsi="Times New Roman" w:cs="Times New Roman"/>
          <w:b w:val="0"/>
          <w:bCs w:val="0"/>
          <w:color w:val="auto"/>
          <w:spacing w:val="-1"/>
          <w:sz w:val="24"/>
          <w:szCs w:val="24"/>
        </w:rPr>
        <w:t xml:space="preserve"> </w:t>
      </w:r>
      <w:r>
        <w:rPr>
          <w:rFonts w:hint="default" w:ascii="Times New Roman" w:hAnsi="Times New Roman" w:cs="Times New Roman"/>
          <w:b w:val="0"/>
          <w:bCs w:val="0"/>
          <w:color w:val="auto"/>
          <w:sz w:val="24"/>
          <w:szCs w:val="24"/>
        </w:rPr>
        <w:t>courts,</w:t>
      </w:r>
      <w:r>
        <w:rPr>
          <w:rFonts w:hint="default" w:ascii="Times New Roman" w:hAnsi="Times New Roman" w:cs="Times New Roman"/>
          <w:b w:val="0"/>
          <w:bCs w:val="0"/>
          <w:color w:val="auto"/>
          <w:sz w:val="24"/>
          <w:szCs w:val="24"/>
          <w:lang w:val="en"/>
        </w:rPr>
        <w:t xml:space="preserve"> </w:t>
      </w:r>
      <w:r>
        <w:rPr>
          <w:rFonts w:hint="default" w:ascii="Times New Roman" w:hAnsi="Times New Roman" w:cs="Times New Roman"/>
          <w:b w:val="0"/>
          <w:bCs w:val="0"/>
          <w:color w:val="auto"/>
          <w:sz w:val="24"/>
          <w:szCs w:val="24"/>
        </w:rPr>
        <w:t>Industrial tribunals,</w:t>
      </w:r>
      <w:r>
        <w:rPr>
          <w:rFonts w:hint="default" w:ascii="Times New Roman" w:hAnsi="Times New Roman" w:cs="Times New Roman"/>
          <w:b w:val="0"/>
          <w:bCs w:val="0"/>
          <w:color w:val="auto"/>
          <w:spacing w:val="-1"/>
          <w:sz w:val="24"/>
          <w:szCs w:val="24"/>
        </w:rPr>
        <w:t xml:space="preserve"> </w:t>
      </w:r>
      <w:r>
        <w:rPr>
          <w:rFonts w:hint="default" w:ascii="Times New Roman" w:hAnsi="Times New Roman" w:cs="Times New Roman"/>
          <w:b w:val="0"/>
          <w:bCs w:val="0"/>
          <w:color w:val="auto"/>
          <w:sz w:val="24"/>
          <w:szCs w:val="24"/>
        </w:rPr>
        <w:t>and</w:t>
      </w:r>
      <w:r>
        <w:rPr>
          <w:rFonts w:hint="default" w:ascii="Times New Roman" w:hAnsi="Times New Roman" w:cs="Times New Roman"/>
          <w:b w:val="0"/>
          <w:bCs w:val="0"/>
          <w:color w:val="auto"/>
          <w:sz w:val="24"/>
          <w:szCs w:val="24"/>
          <w:lang w:val="en"/>
        </w:rPr>
        <w:t xml:space="preserve"> </w:t>
      </w:r>
      <w:r>
        <w:rPr>
          <w:rFonts w:hint="default" w:ascii="Times New Roman" w:hAnsi="Times New Roman" w:cs="Times New Roman"/>
          <w:b w:val="0"/>
          <w:bCs w:val="0"/>
          <w:color w:val="auto"/>
          <w:sz w:val="24"/>
          <w:szCs w:val="24"/>
        </w:rPr>
        <w:t>National</w:t>
      </w:r>
      <w:r>
        <w:rPr>
          <w:rFonts w:hint="default" w:ascii="Times New Roman" w:hAnsi="Times New Roman" w:cs="Times New Roman"/>
          <w:b w:val="0"/>
          <w:bCs w:val="0"/>
          <w:color w:val="auto"/>
          <w:spacing w:val="-1"/>
          <w:sz w:val="24"/>
          <w:szCs w:val="24"/>
        </w:rPr>
        <w:t xml:space="preserve"> </w:t>
      </w:r>
      <w:r>
        <w:rPr>
          <w:rFonts w:hint="default" w:ascii="Times New Roman" w:hAnsi="Times New Roman" w:cs="Times New Roman"/>
          <w:b w:val="0"/>
          <w:bCs w:val="0"/>
          <w:color w:val="auto"/>
          <w:sz w:val="24"/>
          <w:szCs w:val="24"/>
        </w:rPr>
        <w:t>tribunals.</w:t>
      </w:r>
    </w:p>
    <w:p>
      <w:pPr>
        <w:pStyle w:val="8"/>
        <w:spacing w:after="0" w:line="240" w:lineRule="auto"/>
        <w:ind w:left="-2" w:leftChars="0" w:firstLine="0" w:firstLineChars="0"/>
        <w:jc w:val="both"/>
        <w:rPr>
          <w:rFonts w:hint="default" w:ascii="Times New Roman" w:hAnsi="Times New Roman" w:cs="Times New Roman"/>
          <w:color w:val="auto"/>
          <w:sz w:val="24"/>
          <w:szCs w:val="24"/>
        </w:rPr>
      </w:pPr>
    </w:p>
    <w:p>
      <w:pPr>
        <w:pStyle w:val="8"/>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This machinery has been provided under the Industrial Disputes Act, 1947. It, in fact, provides a legalistic way of setting the disputes. As said above, the goal of preventive machinery is to create an environment where the disputes do not arise at</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all.</w:t>
      </w:r>
    </w:p>
    <w:p>
      <w:pPr>
        <w:pStyle w:val="8"/>
        <w:spacing w:after="0" w:line="240" w:lineRule="auto"/>
        <w:ind w:left="-2" w:leftChars="0" w:firstLine="0" w:firstLineChars="0"/>
        <w:jc w:val="both"/>
        <w:rPr>
          <w:rFonts w:hint="default" w:ascii="Times New Roman" w:hAnsi="Times New Roman" w:cs="Times New Roman"/>
          <w:color w:val="auto"/>
          <w:sz w:val="24"/>
          <w:szCs w:val="24"/>
        </w:rPr>
      </w:pPr>
    </w:p>
    <w:p>
      <w:pPr>
        <w:pStyle w:val="8"/>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Even then if any differences arise, the</w:t>
      </w:r>
      <w:r>
        <w:rPr>
          <w:rFonts w:hint="default" w:ascii="Times New Roman" w:hAnsi="Times New Roman" w:cs="Times New Roman"/>
          <w:b/>
          <w:bCs/>
          <w:color w:val="auto"/>
          <w:sz w:val="24"/>
          <w:szCs w:val="24"/>
        </w:rPr>
        <w:t xml:space="preserve"> judicial machinery</w:t>
      </w:r>
      <w:r>
        <w:rPr>
          <w:rFonts w:hint="default" w:ascii="Times New Roman" w:hAnsi="Times New Roman" w:cs="Times New Roman"/>
          <w:color w:val="auto"/>
          <w:sz w:val="24"/>
          <w:szCs w:val="24"/>
        </w:rPr>
        <w:t xml:space="preserve"> has been provided to settle them lest they should result into work stoppages. In this sense, the nature of this machinery is curative for it aims at curing the</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aliments.</w:t>
      </w:r>
    </w:p>
    <w:p>
      <w:pPr>
        <w:pStyle w:val="8"/>
        <w:spacing w:after="0" w:line="240" w:lineRule="auto"/>
        <w:ind w:left="-2" w:leftChars="0" w:firstLine="0" w:firstLineChars="0"/>
        <w:jc w:val="both"/>
        <w:rPr>
          <w:rFonts w:hint="default" w:ascii="Times New Roman" w:hAnsi="Times New Roman" w:cs="Times New Roman"/>
          <w:color w:val="auto"/>
          <w:sz w:val="24"/>
          <w:szCs w:val="24"/>
        </w:rPr>
      </w:pPr>
    </w:p>
    <w:p>
      <w:pPr>
        <w:keepNext w:val="0"/>
        <w:keepLines w:val="0"/>
        <w:widowControl/>
        <w:numPr>
          <w:ilvl w:val="0"/>
          <w:numId w:val="22"/>
        </w:numPr>
        <w:suppressLineNumbers w:val="0"/>
        <w:spacing w:line="240" w:lineRule="auto"/>
        <w:jc w:val="both"/>
        <w:rPr>
          <w:rFonts w:hint="default" w:eastAsia="宋体" w:cs="Times New Roman"/>
          <w:b/>
          <w:bCs/>
          <w:i w:val="0"/>
          <w:caps w:val="0"/>
          <w:color w:val="000000"/>
          <w:spacing w:val="0"/>
          <w:kern w:val="0"/>
          <w:sz w:val="24"/>
          <w:szCs w:val="24"/>
          <w:shd w:val="clear" w:color="auto" w:fill="FFFFFF"/>
          <w:lang w:val="en" w:eastAsia="zh-CN" w:bidi="ar"/>
        </w:rPr>
      </w:pPr>
      <w:r>
        <w:rPr>
          <w:rFonts w:hint="default" w:ascii="Times New Roman" w:hAnsi="Times New Roman" w:eastAsia="宋体" w:cs="Times New Roman"/>
          <w:b/>
          <w:bCs/>
          <w:i w:val="0"/>
          <w:caps w:val="0"/>
          <w:color w:val="000000"/>
          <w:spacing w:val="0"/>
          <w:kern w:val="0"/>
          <w:sz w:val="24"/>
          <w:szCs w:val="24"/>
          <w:shd w:val="clear" w:color="auto" w:fill="FFFFFF"/>
          <w:lang w:val="en-US" w:eastAsia="zh-CN" w:bidi="ar"/>
        </w:rPr>
        <w:t>Works Committee.-</w:t>
      </w:r>
      <w:r>
        <w:rPr>
          <w:rFonts w:hint="default" w:eastAsia="宋体" w:cs="Times New Roman"/>
          <w:b/>
          <w:bCs/>
          <w:i w:val="0"/>
          <w:caps w:val="0"/>
          <w:color w:val="000000"/>
          <w:spacing w:val="0"/>
          <w:kern w:val="0"/>
          <w:sz w:val="24"/>
          <w:szCs w:val="24"/>
          <w:shd w:val="clear" w:color="auto" w:fill="FFFFFF"/>
          <w:lang w:val="en" w:eastAsia="zh-CN" w:bidi="ar"/>
        </w:rPr>
        <w:t xml:space="preserve"> </w:t>
      </w:r>
    </w:p>
    <w:p>
      <w:pPr>
        <w:keepNext w:val="0"/>
        <w:keepLines w:val="0"/>
        <w:widowControl/>
        <w:suppressLineNumbers w:val="0"/>
        <w:spacing w:line="240" w:lineRule="auto"/>
        <w:jc w:val="both"/>
        <w:rPr>
          <w:rFonts w:hint="default" w:ascii="Times New Roman" w:hAnsi="Times New Roman" w:eastAsia="宋体" w:cs="Times New Roman"/>
          <w:i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i w:val="0"/>
          <w:caps w:val="0"/>
          <w:color w:val="000000"/>
          <w:spacing w:val="0"/>
          <w:kern w:val="0"/>
          <w:sz w:val="24"/>
          <w:szCs w:val="24"/>
          <w:shd w:val="clear" w:color="auto" w:fill="FFFFFF"/>
          <w:lang w:val="en-US" w:eastAsia="zh-CN" w:bidi="ar"/>
        </w:rPr>
        <w:t xml:space="preserve">In the case of any industrial establishment in which </w:t>
      </w:r>
      <w:r>
        <w:rPr>
          <w:rFonts w:hint="default" w:ascii="Times New Roman" w:hAnsi="Times New Roman" w:eastAsia="宋体" w:cs="Times New Roman"/>
          <w:b/>
          <w:bCs/>
          <w:i w:val="0"/>
          <w:caps w:val="0"/>
          <w:color w:val="000000"/>
          <w:spacing w:val="0"/>
          <w:kern w:val="0"/>
          <w:sz w:val="24"/>
          <w:szCs w:val="24"/>
          <w:shd w:val="clear" w:color="auto" w:fill="FFFFFF"/>
          <w:lang w:val="en-US" w:eastAsia="zh-CN" w:bidi="ar"/>
        </w:rPr>
        <w:t xml:space="preserve">one hundred </w:t>
      </w:r>
      <w:r>
        <w:rPr>
          <w:rFonts w:hint="default" w:ascii="Times New Roman" w:hAnsi="Times New Roman" w:eastAsia="宋体" w:cs="Times New Roman"/>
          <w:i w:val="0"/>
          <w:caps w:val="0"/>
          <w:color w:val="000000"/>
          <w:spacing w:val="0"/>
          <w:kern w:val="0"/>
          <w:sz w:val="24"/>
          <w:szCs w:val="24"/>
          <w:shd w:val="clear" w:color="auto" w:fill="FFFFFF"/>
          <w:lang w:val="en-US" w:eastAsia="zh-CN" w:bidi="ar"/>
        </w:rPr>
        <w:t xml:space="preserve">or more workmen are employed or have been employed on any day in the </w:t>
      </w:r>
      <w:r>
        <w:rPr>
          <w:rFonts w:hint="default" w:ascii="Times New Roman" w:hAnsi="Times New Roman" w:eastAsia="宋体" w:cs="Times New Roman"/>
          <w:b/>
          <w:bCs/>
          <w:i w:val="0"/>
          <w:caps w:val="0"/>
          <w:color w:val="000000"/>
          <w:spacing w:val="0"/>
          <w:kern w:val="0"/>
          <w:sz w:val="24"/>
          <w:szCs w:val="24"/>
          <w:shd w:val="clear" w:color="auto" w:fill="FFFFFF"/>
          <w:lang w:val="en-US" w:eastAsia="zh-CN" w:bidi="ar"/>
        </w:rPr>
        <w:t>preceding twelve months</w:t>
      </w:r>
      <w:r>
        <w:rPr>
          <w:rFonts w:hint="default" w:ascii="Times New Roman" w:hAnsi="Times New Roman" w:eastAsia="宋体" w:cs="Times New Roman"/>
          <w:i w:val="0"/>
          <w:caps w:val="0"/>
          <w:color w:val="000000"/>
          <w:spacing w:val="0"/>
          <w:kern w:val="0"/>
          <w:sz w:val="24"/>
          <w:szCs w:val="24"/>
          <w:shd w:val="clear" w:color="auto" w:fill="FFFFFF"/>
          <w:lang w:val="en-US" w:eastAsia="zh-CN" w:bidi="ar"/>
        </w:rPr>
        <w:t>, the appropriate Government may by general or special order require the employer to constitute in the prescribed manner a Works Committee consisting of representatives of employers and workmen engaged in the establishment so however that the</w:t>
      </w:r>
      <w:r>
        <w:rPr>
          <w:rFonts w:hint="default" w:ascii="Times New Roman" w:hAnsi="Times New Roman" w:eastAsia="宋体" w:cs="Times New Roman"/>
          <w:b/>
          <w:bCs/>
          <w:i w:val="0"/>
          <w:caps w:val="0"/>
          <w:color w:val="000000"/>
          <w:spacing w:val="0"/>
          <w:kern w:val="0"/>
          <w:sz w:val="24"/>
          <w:szCs w:val="24"/>
          <w:shd w:val="clear" w:color="auto" w:fill="FFFFFF"/>
          <w:lang w:val="en-US" w:eastAsia="zh-CN" w:bidi="ar"/>
        </w:rPr>
        <w:t xml:space="preserve"> number of representatives of workmen on the Committee shall not be less than the number of representatives of the</w:t>
      </w:r>
      <w:r>
        <w:rPr>
          <w:rFonts w:hint="default" w:eastAsia="宋体" w:cs="Times New Roman"/>
          <w:b/>
          <w:bCs/>
          <w:i w:val="0"/>
          <w:caps w:val="0"/>
          <w:color w:val="000000"/>
          <w:spacing w:val="0"/>
          <w:kern w:val="0"/>
          <w:sz w:val="24"/>
          <w:szCs w:val="24"/>
          <w:shd w:val="clear" w:color="auto" w:fill="FFFFFF"/>
          <w:lang w:val="en" w:eastAsia="zh-CN" w:bidi="ar"/>
        </w:rPr>
        <w:t xml:space="preserve"> </w:t>
      </w:r>
      <w:r>
        <w:rPr>
          <w:rFonts w:hint="default" w:ascii="Times New Roman" w:hAnsi="Times New Roman" w:eastAsia="宋体" w:cs="Times New Roman"/>
          <w:b/>
          <w:bCs/>
          <w:i w:val="0"/>
          <w:caps w:val="0"/>
          <w:color w:val="000000"/>
          <w:spacing w:val="0"/>
          <w:kern w:val="0"/>
          <w:sz w:val="24"/>
          <w:szCs w:val="24"/>
          <w:shd w:val="clear" w:color="auto" w:fill="FFFFFF"/>
          <w:lang w:val="en-US" w:eastAsia="zh-CN" w:bidi="ar"/>
        </w:rPr>
        <w:t>employer</w:t>
      </w:r>
      <w:r>
        <w:rPr>
          <w:rFonts w:hint="default" w:ascii="Times New Roman" w:hAnsi="Times New Roman" w:eastAsia="宋体" w:cs="Times New Roman"/>
          <w:i w:val="0"/>
          <w:caps w:val="0"/>
          <w:color w:val="000000"/>
          <w:spacing w:val="0"/>
          <w:kern w:val="0"/>
          <w:sz w:val="24"/>
          <w:szCs w:val="24"/>
          <w:shd w:val="clear" w:color="auto" w:fill="FFFFFF"/>
          <w:lang w:val="en-US" w:eastAsia="zh-CN" w:bidi="ar"/>
        </w:rPr>
        <w:t>. The representatives of the workmen shall be chosen in the prescribed manner from among the workmen engaged in the establishment and in consultation with their trade union, if any, registered under the Indian Trade Unions Act, 1926 (16 of 1926 ).</w:t>
      </w:r>
    </w:p>
    <w:p>
      <w:pPr>
        <w:keepNext w:val="0"/>
        <w:keepLines w:val="0"/>
        <w:widowControl/>
        <w:suppressLineNumbers w:val="0"/>
        <w:spacing w:line="240" w:lineRule="auto"/>
        <w:jc w:val="both"/>
        <w:rPr>
          <w:rFonts w:hint="default" w:ascii="Times New Roman" w:hAnsi="Times New Roman" w:eastAsia="宋体" w:cs="Times New Roman"/>
          <w:i w:val="0"/>
          <w:caps w:val="0"/>
          <w:color w:val="000000"/>
          <w:spacing w:val="0"/>
          <w:kern w:val="0"/>
          <w:sz w:val="24"/>
          <w:szCs w:val="24"/>
          <w:shd w:val="clear" w:color="auto" w:fill="FFFFFF"/>
          <w:lang w:val="en-US" w:eastAsia="zh-CN" w:bidi="ar"/>
        </w:rPr>
      </w:pPr>
    </w:p>
    <w:p>
      <w:pPr>
        <w:keepNext w:val="0"/>
        <w:keepLines w:val="0"/>
        <w:widowControl/>
        <w:suppressLineNumbers w:val="0"/>
        <w:spacing w:line="240" w:lineRule="auto"/>
        <w:jc w:val="both"/>
        <w:rPr>
          <w:rFonts w:hint="default" w:ascii="Times New Roman" w:hAnsi="Times New Roman" w:eastAsia="宋体" w:cs="Times New Roman"/>
          <w:i w:val="0"/>
          <w:caps w:val="0"/>
          <w:color w:val="000000"/>
          <w:spacing w:val="0"/>
          <w:kern w:val="0"/>
          <w:sz w:val="24"/>
          <w:szCs w:val="24"/>
          <w:shd w:val="clear" w:color="auto" w:fill="FFFFFF"/>
          <w:lang w:val="en-US" w:eastAsia="zh-CN" w:bidi="ar"/>
        </w:rPr>
      </w:pPr>
    </w:p>
    <w:p>
      <w:pPr>
        <w:pStyle w:val="5"/>
        <w:keepNext w:val="0"/>
        <w:keepLines w:val="0"/>
        <w:widowControl/>
        <w:numPr>
          <w:ilvl w:val="0"/>
          <w:numId w:val="2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leftChars="0" w:right="0" w:rightChars="0" w:firstLine="0" w:firstLineChars="0"/>
        <w:jc w:val="both"/>
        <w:textAlignment w:val="baseline"/>
        <w:rPr>
          <w:rFonts w:hint="default" w:ascii="Times New Roman" w:hAnsi="Times New Roman" w:eastAsia="serif" w:cs="Times New Roman"/>
          <w:b/>
          <w:caps w:val="0"/>
          <w:color w:val="000000"/>
          <w:spacing w:val="0"/>
          <w:sz w:val="24"/>
          <w:szCs w:val="24"/>
        </w:rPr>
      </w:pPr>
      <w:r>
        <w:rPr>
          <w:rFonts w:hint="default" w:ascii="Times New Roman" w:hAnsi="Times New Roman" w:eastAsia="serif" w:cs="Times New Roman"/>
          <w:b/>
          <w:caps w:val="0"/>
          <w:color w:val="000000"/>
          <w:spacing w:val="0"/>
          <w:sz w:val="24"/>
          <w:szCs w:val="24"/>
          <w:shd w:val="clear" w:color="auto" w:fill="FFFFFF"/>
          <w:vertAlign w:val="baseline"/>
        </w:rPr>
        <w:t>Joint Management Councils (JMCs):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The Second Five Year Plan recommended the setting up of joint councils of management consisting of </w:t>
      </w:r>
      <w:r>
        <w:rPr>
          <w:rFonts w:hint="default" w:ascii="Times New Roman" w:hAnsi="Times New Roman" w:eastAsia="serif" w:cs="Times New Roman"/>
          <w:b/>
          <w:bCs/>
          <w:caps w:val="0"/>
          <w:color w:val="000000"/>
          <w:spacing w:val="0"/>
          <w:sz w:val="24"/>
          <w:szCs w:val="24"/>
          <w:shd w:val="clear" w:color="auto" w:fill="FFFFFF"/>
          <w:vertAlign w:val="baseline"/>
        </w:rPr>
        <w:t>representatives of workers and management.</w:t>
      </w:r>
      <w:r>
        <w:rPr>
          <w:rFonts w:hint="default" w:ascii="Times New Roman" w:hAnsi="Times New Roman" w:eastAsia="serif" w:cs="Times New Roman"/>
          <w:caps w:val="0"/>
          <w:color w:val="000000"/>
          <w:spacing w:val="0"/>
          <w:sz w:val="24"/>
          <w:szCs w:val="24"/>
          <w:shd w:val="clear" w:color="auto" w:fill="FFFFFF"/>
          <w:vertAlign w:val="baseline"/>
        </w:rPr>
        <w:t xml:space="preserve"> The Government of India deputed a study group (1957) to study the schemes of workers participation in management in countries like U.K., France, Belgium and Yugoslavia.</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b/>
          <w:caps w:val="0"/>
          <w:color w:val="000000"/>
          <w:spacing w:val="0"/>
          <w:sz w:val="24"/>
          <w:szCs w:val="24"/>
          <w:shd w:val="clear" w:color="auto" w:fill="FFFFFF"/>
          <w:vertAlign w:val="baseline"/>
        </w:rPr>
        <w:t>The report of the study group was considered by the Indian Labour Conference (ILC) in its 15th session in 1957 and it made certain recommendations: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b/>
          <w:bCs/>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(1) That workers’ participation in management schemes should be set up in selected undertakings on a </w:t>
      </w:r>
      <w:r>
        <w:rPr>
          <w:rFonts w:hint="default" w:ascii="Times New Roman" w:hAnsi="Times New Roman" w:eastAsia="serif" w:cs="Times New Roman"/>
          <w:b/>
          <w:bCs/>
          <w:caps w:val="0"/>
          <w:color w:val="000000"/>
          <w:spacing w:val="0"/>
          <w:sz w:val="24"/>
          <w:szCs w:val="24"/>
          <w:shd w:val="clear" w:color="auto" w:fill="FFFFFF"/>
          <w:vertAlign w:val="baseline"/>
        </w:rPr>
        <w:t>voluntary basis.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(2) A </w:t>
      </w:r>
      <w:r>
        <w:rPr>
          <w:rFonts w:hint="default" w:ascii="Times New Roman" w:hAnsi="Times New Roman" w:eastAsia="serif" w:cs="Times New Roman"/>
          <w:b/>
          <w:bCs/>
          <w:caps w:val="0"/>
          <w:color w:val="000000"/>
          <w:spacing w:val="0"/>
          <w:sz w:val="24"/>
          <w:szCs w:val="24"/>
          <w:shd w:val="clear" w:color="auto" w:fill="FFFFFF"/>
          <w:vertAlign w:val="baseline"/>
        </w:rPr>
        <w:t xml:space="preserve">sub-committee consisting of representatives of employers, workers and government </w:t>
      </w:r>
      <w:r>
        <w:rPr>
          <w:rFonts w:hint="default" w:ascii="Times New Roman" w:hAnsi="Times New Roman" w:eastAsia="serif" w:cs="Times New Roman"/>
          <w:caps w:val="0"/>
          <w:color w:val="000000"/>
          <w:spacing w:val="0"/>
          <w:sz w:val="24"/>
          <w:szCs w:val="24"/>
          <w:shd w:val="clear" w:color="auto" w:fill="FFFFFF"/>
          <w:vertAlign w:val="baseline"/>
        </w:rPr>
        <w:t>should be set up for considering the details of workers’ participation in management schemes. This committee should select the undertakings where workers’ participation in management schemes would be introduced in the first stage on an experimental basis.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b/>
          <w:caps w:val="0"/>
          <w:color w:val="000000"/>
          <w:spacing w:val="0"/>
          <w:sz w:val="24"/>
          <w:szCs w:val="24"/>
          <w:shd w:val="clear" w:color="auto" w:fill="FFFFFF"/>
          <w:vertAlign w:val="baseline"/>
        </w:rPr>
        <w:t>Objectives: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b/>
          <w:caps w:val="0"/>
          <w:color w:val="000000"/>
          <w:spacing w:val="0"/>
          <w:sz w:val="24"/>
          <w:szCs w:val="24"/>
          <w:shd w:val="clear" w:color="auto" w:fill="FFFFFF"/>
          <w:vertAlign w:val="baseline"/>
        </w:rPr>
        <w:t>The objectives of Joint Management Councils are as follows: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(i) To increase the </w:t>
      </w:r>
      <w:r>
        <w:rPr>
          <w:rFonts w:hint="default" w:ascii="Times New Roman" w:hAnsi="Times New Roman" w:eastAsia="serif" w:cs="Times New Roman"/>
          <w:b/>
          <w:bCs/>
          <w:caps w:val="0"/>
          <w:color w:val="000000"/>
          <w:spacing w:val="0"/>
          <w:sz w:val="24"/>
          <w:szCs w:val="24"/>
          <w:shd w:val="clear" w:color="auto" w:fill="FFFFFF"/>
          <w:vertAlign w:val="baseline"/>
        </w:rPr>
        <w:t>association of employers and employee</w:t>
      </w:r>
      <w:r>
        <w:rPr>
          <w:rFonts w:hint="default" w:ascii="Times New Roman" w:hAnsi="Times New Roman" w:eastAsia="serif" w:cs="Times New Roman"/>
          <w:caps w:val="0"/>
          <w:color w:val="000000"/>
          <w:spacing w:val="0"/>
          <w:sz w:val="24"/>
          <w:szCs w:val="24"/>
          <w:shd w:val="clear" w:color="auto" w:fill="FFFFFF"/>
          <w:vertAlign w:val="baseline"/>
        </w:rPr>
        <w:t xml:space="preserve"> thereby promoting cordial industrial relations;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(ii) To improve the </w:t>
      </w:r>
      <w:r>
        <w:rPr>
          <w:rFonts w:hint="default" w:ascii="Times New Roman" w:hAnsi="Times New Roman" w:eastAsia="serif" w:cs="Times New Roman"/>
          <w:b/>
          <w:bCs/>
          <w:caps w:val="0"/>
          <w:color w:val="000000"/>
          <w:spacing w:val="0"/>
          <w:sz w:val="24"/>
          <w:szCs w:val="24"/>
          <w:shd w:val="clear" w:color="auto" w:fill="FFFFFF"/>
          <w:vertAlign w:val="baseline"/>
        </w:rPr>
        <w:t>operational efficiency</w:t>
      </w:r>
      <w:r>
        <w:rPr>
          <w:rFonts w:hint="default" w:ascii="Times New Roman" w:hAnsi="Times New Roman" w:eastAsia="serif" w:cs="Times New Roman"/>
          <w:caps w:val="0"/>
          <w:color w:val="000000"/>
          <w:spacing w:val="0"/>
          <w:sz w:val="24"/>
          <w:szCs w:val="24"/>
          <w:shd w:val="clear" w:color="auto" w:fill="FFFFFF"/>
          <w:vertAlign w:val="baseline"/>
        </w:rPr>
        <w:t xml:space="preserve"> of the workers;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(iii) To provide </w:t>
      </w:r>
      <w:r>
        <w:rPr>
          <w:rFonts w:hint="default" w:ascii="Times New Roman" w:hAnsi="Times New Roman" w:eastAsia="serif" w:cs="Times New Roman"/>
          <w:b/>
          <w:bCs/>
          <w:caps w:val="0"/>
          <w:color w:val="000000"/>
          <w:spacing w:val="0"/>
          <w:sz w:val="24"/>
          <w:szCs w:val="24"/>
          <w:shd w:val="clear" w:color="auto" w:fill="FFFFFF"/>
          <w:vertAlign w:val="baseline"/>
        </w:rPr>
        <w:t>welfare facilities</w:t>
      </w:r>
      <w:r>
        <w:rPr>
          <w:rFonts w:hint="default" w:ascii="Times New Roman" w:hAnsi="Times New Roman" w:eastAsia="serif" w:cs="Times New Roman"/>
          <w:caps w:val="0"/>
          <w:color w:val="000000"/>
          <w:spacing w:val="0"/>
          <w:sz w:val="24"/>
          <w:szCs w:val="24"/>
          <w:shd w:val="clear" w:color="auto" w:fill="FFFFFF"/>
          <w:vertAlign w:val="baseline"/>
        </w:rPr>
        <w:t xml:space="preserve"> to them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(iv) To educate workers so that they are well equipped to participate in these schemes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(v) To satisfy the </w:t>
      </w:r>
      <w:r>
        <w:rPr>
          <w:rFonts w:hint="default" w:ascii="Times New Roman" w:hAnsi="Times New Roman" w:eastAsia="serif" w:cs="Times New Roman"/>
          <w:b/>
          <w:bCs/>
          <w:caps w:val="0"/>
          <w:color w:val="000000"/>
          <w:spacing w:val="0"/>
          <w:sz w:val="24"/>
          <w:szCs w:val="24"/>
          <w:shd w:val="clear" w:color="auto" w:fill="FFFFFF"/>
          <w:vertAlign w:val="baseline"/>
        </w:rPr>
        <w:t>psychological</w:t>
      </w:r>
      <w:r>
        <w:rPr>
          <w:rFonts w:hint="default" w:ascii="Times New Roman" w:hAnsi="Times New Roman" w:eastAsia="serif" w:cs="Times New Roman"/>
          <w:caps w:val="0"/>
          <w:color w:val="000000"/>
          <w:spacing w:val="0"/>
          <w:sz w:val="24"/>
          <w:szCs w:val="24"/>
          <w:shd w:val="clear" w:color="auto" w:fill="FFFFFF"/>
          <w:vertAlign w:val="baseline"/>
        </w:rPr>
        <w:t xml:space="preserve"> needs of workers.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A tripartite sub-committee was set up as per the recommendations of Indian Labour Conference which laid down certain criteria for selection of enterprises where the JMCs could be introduced.</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b/>
          <w:caps w:val="0"/>
          <w:color w:val="000000"/>
          <w:spacing w:val="0"/>
          <w:sz w:val="24"/>
          <w:szCs w:val="24"/>
          <w:shd w:val="clear" w:color="auto" w:fill="FFFFFF"/>
          <w:vertAlign w:val="baseline"/>
        </w:rPr>
        <w:t>They are: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b/>
          <w:bCs/>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(i) The unit must have</w:t>
      </w:r>
      <w:r>
        <w:rPr>
          <w:rFonts w:hint="default" w:ascii="Times New Roman" w:hAnsi="Times New Roman" w:eastAsia="serif" w:cs="Times New Roman"/>
          <w:b/>
          <w:bCs/>
          <w:caps w:val="0"/>
          <w:color w:val="000000"/>
          <w:spacing w:val="0"/>
          <w:sz w:val="24"/>
          <w:szCs w:val="24"/>
          <w:shd w:val="clear" w:color="auto" w:fill="FFFFFF"/>
          <w:vertAlign w:val="baseline"/>
        </w:rPr>
        <w:t xml:space="preserve"> 500 or more employees;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(ii) It should have a fair record of industrial relations;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(iii) It should have a well organised trade union;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 xml:space="preserve">(iv) The management and the workers should </w:t>
      </w:r>
      <w:r>
        <w:rPr>
          <w:rFonts w:hint="default" w:ascii="Times New Roman" w:hAnsi="Times New Roman" w:eastAsia="serif" w:cs="Times New Roman"/>
          <w:b/>
          <w:bCs/>
          <w:caps w:val="0"/>
          <w:color w:val="000000"/>
          <w:spacing w:val="0"/>
          <w:sz w:val="24"/>
          <w:szCs w:val="24"/>
          <w:shd w:val="clear" w:color="auto" w:fill="FFFFFF"/>
          <w:vertAlign w:val="baseline"/>
        </w:rPr>
        <w:t>agree to establish</w:t>
      </w:r>
      <w:r>
        <w:rPr>
          <w:rFonts w:hint="default" w:ascii="Times New Roman" w:hAnsi="Times New Roman" w:eastAsia="serif" w:cs="Times New Roman"/>
          <w:caps w:val="0"/>
          <w:color w:val="000000"/>
          <w:spacing w:val="0"/>
          <w:sz w:val="24"/>
          <w:szCs w:val="24"/>
          <w:shd w:val="clear" w:color="auto" w:fill="FFFFFF"/>
          <w:vertAlign w:val="baseline"/>
        </w:rPr>
        <w:t xml:space="preserve"> JMCs;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(v) Employers (in case of private sector) should be members of the leading employers’ organisation; and</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(vi) Trade unions should be affiliated to one of the Central federations.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It was observed by the sub-committee that if the workers and employers mutually agree they can set up JMCs even if these conditions are not met.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424142"/>
          <w:spacing w:val="0"/>
          <w:sz w:val="24"/>
          <w:szCs w:val="24"/>
        </w:rPr>
      </w:pPr>
      <w:r>
        <w:rPr>
          <w:rFonts w:hint="default" w:ascii="Times New Roman" w:hAnsi="Times New Roman" w:eastAsia="serif" w:cs="Times New Roman"/>
          <w:caps w:val="0"/>
          <w:color w:val="000000"/>
          <w:spacing w:val="0"/>
          <w:sz w:val="24"/>
          <w:szCs w:val="24"/>
          <w:shd w:val="clear" w:color="auto" w:fill="FFFFFF"/>
          <w:vertAlign w:val="baseline"/>
        </w:rPr>
        <w:t>The sub-committee also made recommendations regarding their composition, procedure for nominating workers’ representatives, the membership of JMCs etc. The details of these aspects have to be worked out by the parties themselves. A draft model was drawn up regarding the establishment of JMQs. The sub-committee was later reconstituted as the “Committee on Labour-Management Co-operation” to advice on all matters pertaining to the Scheme.</w:t>
      </w:r>
    </w:p>
    <w:p>
      <w:pPr>
        <w:keepNext w:val="0"/>
        <w:keepLines w:val="0"/>
        <w:widowControl/>
        <w:suppressLineNumbers w:val="0"/>
        <w:spacing w:line="240" w:lineRule="auto"/>
        <w:jc w:val="both"/>
        <w:rPr>
          <w:rFonts w:hint="default" w:ascii="Times New Roman" w:hAnsi="Times New Roman" w:eastAsia="宋体" w:cs="Times New Roman"/>
          <w:i w:val="0"/>
          <w:caps w:val="0"/>
          <w:color w:val="000000"/>
          <w:spacing w:val="0"/>
          <w:kern w:val="0"/>
          <w:sz w:val="24"/>
          <w:szCs w:val="24"/>
          <w:shd w:val="clear" w:color="auto" w:fill="FFFFFF"/>
          <w:lang w:val="en-US" w:eastAsia="zh-CN" w:bidi="ar"/>
        </w:rPr>
      </w:pPr>
    </w:p>
    <w:p>
      <w:pPr>
        <w:pStyle w:val="2"/>
        <w:numPr>
          <w:ilvl w:val="0"/>
          <w:numId w:val="22"/>
        </w:numPr>
        <w:tabs>
          <w:tab w:val="left" w:pos="220"/>
        </w:tabs>
        <w:spacing w:after="0" w:line="240" w:lineRule="auto"/>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Conciliation: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drawing>
          <wp:inline distT="0" distB="0" distL="114300" distR="114300">
            <wp:extent cx="5366385" cy="3018790"/>
            <wp:effectExtent l="0" t="0" r="571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5366385" cy="3018790"/>
                    </a:xfrm>
                    <a:prstGeom prst="rect">
                      <a:avLst/>
                    </a:prstGeom>
                    <a:noFill/>
                    <a:ln>
                      <a:noFill/>
                    </a:ln>
                  </pic:spPr>
                </pic:pic>
              </a:graphicData>
            </a:graphic>
          </wp:inline>
        </w:drawing>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Conciliation is the </w:t>
      </w:r>
      <w:r>
        <w:rPr>
          <w:rFonts w:hint="default" w:ascii="Times New Roman" w:hAnsi="Times New Roman" w:cs="Times New Roman"/>
          <w:b/>
          <w:bCs/>
          <w:color w:val="auto"/>
          <w:sz w:val="24"/>
          <w:szCs w:val="24"/>
        </w:rPr>
        <w:t>“</w:t>
      </w:r>
      <w:r>
        <w:rPr>
          <w:rFonts w:hint="default" w:ascii="Times New Roman" w:hAnsi="Times New Roman" w:cs="Times New Roman"/>
          <w:b w:val="0"/>
          <w:bCs w:val="0"/>
          <w:color w:val="auto"/>
          <w:sz w:val="24"/>
          <w:szCs w:val="24"/>
        </w:rPr>
        <w:t xml:space="preserve">practice by which the services of a </w:t>
      </w:r>
      <w:r>
        <w:rPr>
          <w:rFonts w:hint="default" w:ascii="Times New Roman" w:hAnsi="Times New Roman" w:cs="Times New Roman"/>
          <w:b/>
          <w:bCs/>
          <w:color w:val="auto"/>
          <w:sz w:val="24"/>
          <w:szCs w:val="24"/>
        </w:rPr>
        <w:t xml:space="preserve">neutral party </w:t>
      </w:r>
      <w:r>
        <w:rPr>
          <w:rFonts w:hint="default" w:ascii="Times New Roman" w:hAnsi="Times New Roman" w:cs="Times New Roman"/>
          <w:b w:val="0"/>
          <w:bCs w:val="0"/>
          <w:color w:val="auto"/>
          <w:sz w:val="24"/>
          <w:szCs w:val="24"/>
        </w:rPr>
        <w:t xml:space="preserve">are used in a dispute as a means of </w:t>
      </w:r>
      <w:r>
        <w:rPr>
          <w:rFonts w:hint="default" w:ascii="Times New Roman" w:hAnsi="Times New Roman" w:cs="Times New Roman"/>
          <w:b/>
          <w:bCs/>
          <w:color w:val="auto"/>
          <w:sz w:val="24"/>
          <w:szCs w:val="24"/>
        </w:rPr>
        <w:t xml:space="preserve">helping the disputing parties to reduce </w:t>
      </w:r>
      <w:r>
        <w:rPr>
          <w:rFonts w:hint="default" w:ascii="Times New Roman" w:hAnsi="Times New Roman" w:cs="Times New Roman"/>
          <w:b w:val="0"/>
          <w:bCs w:val="0"/>
          <w:color w:val="auto"/>
          <w:sz w:val="24"/>
          <w:szCs w:val="24"/>
        </w:rPr>
        <w:t>the extent of their differences and to arrive at an amicable settlement of agreed solution.”</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w:t>
      </w:r>
      <w:r>
        <w:rPr>
          <w:rFonts w:hint="default" w:ascii="Times New Roman" w:hAnsi="Times New Roman" w:cs="Times New Roman"/>
          <w:b/>
          <w:bCs/>
          <w:color w:val="auto"/>
          <w:sz w:val="24"/>
          <w:szCs w:val="24"/>
        </w:rPr>
        <w:t xml:space="preserve"> Industrial Disputes Act, 1947 provides for conciliation, and can be utilised either by appointing conciliation officers (permanently or for a limited period) or by constituting a board of conciliation. </w:t>
      </w:r>
      <w:r>
        <w:rPr>
          <w:rFonts w:hint="default" w:ascii="Times New Roman" w:hAnsi="Times New Roman" w:cs="Times New Roman"/>
          <w:color w:val="auto"/>
          <w:sz w:val="24"/>
          <w:szCs w:val="24"/>
        </w:rPr>
        <w:t>This conciliation machinery can take a note of a dispute or apprehend dispute either on its own or when approached by either party.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With a view to expediting conciliation proceeding, time-limits have been prescribed—</w:t>
      </w:r>
      <w:r>
        <w:rPr>
          <w:rFonts w:hint="default" w:ascii="Times New Roman" w:hAnsi="Times New Roman" w:cs="Times New Roman"/>
          <w:b/>
          <w:bCs/>
          <w:color w:val="auto"/>
          <w:sz w:val="24"/>
          <w:szCs w:val="24"/>
        </w:rPr>
        <w:t xml:space="preserve">14 days in the case of conciliation officers and two months in the case of a board of conciliation, </w:t>
      </w:r>
      <w:r>
        <w:rPr>
          <w:rFonts w:hint="default" w:ascii="Times New Roman" w:hAnsi="Times New Roman" w:cs="Times New Roman"/>
          <w:color w:val="auto"/>
          <w:sz w:val="24"/>
          <w:szCs w:val="24"/>
        </w:rPr>
        <w:t xml:space="preserve">settlement arrived at in the course of conciliation is binding for such period as may be agreed upon between the parties or for a period of 6 months and with continue to be binding until revoked by either party. The Act </w:t>
      </w:r>
      <w:r>
        <w:rPr>
          <w:rFonts w:hint="default" w:ascii="Times New Roman" w:hAnsi="Times New Roman" w:cs="Times New Roman"/>
          <w:b/>
          <w:bCs/>
          <w:color w:val="auto"/>
          <w:sz w:val="24"/>
          <w:szCs w:val="24"/>
        </w:rPr>
        <w:t>prohibits strike and lock-out during the pendency</w:t>
      </w:r>
      <w:r>
        <w:rPr>
          <w:rFonts w:hint="default" w:ascii="Times New Roman" w:hAnsi="Times New Roman" w:cs="Times New Roman"/>
          <w:color w:val="auto"/>
          <w:sz w:val="24"/>
          <w:szCs w:val="24"/>
        </w:rPr>
        <w:t xml:space="preserve"> of conciliation proceedings before a Board and for seven days after the conclusion of such</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proceedings.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3"/>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cs="Times New Roman"/>
          <w:color w:val="auto"/>
          <w:sz w:val="24"/>
          <w:szCs w:val="24"/>
          <w:lang w:val="en"/>
        </w:rPr>
        <w:t xml:space="preserve"> </w:t>
      </w:r>
      <w:r>
        <w:rPr>
          <w:rFonts w:hint="default" w:ascii="Times New Roman" w:hAnsi="Times New Roman" w:cs="Times New Roman"/>
          <w:color w:val="auto"/>
          <w:sz w:val="24"/>
          <w:szCs w:val="24"/>
        </w:rPr>
        <w:t>Conciliation Officer:</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law provides for the appointment of Conciliation Officer by the Government to conciliate between the parties to the industrial dispute. The Conciliation Officer is </w:t>
      </w:r>
      <w:r>
        <w:rPr>
          <w:rFonts w:hint="default" w:ascii="Times New Roman" w:hAnsi="Times New Roman" w:cs="Times New Roman"/>
          <w:b/>
          <w:bCs/>
          <w:color w:val="auto"/>
          <w:sz w:val="24"/>
          <w:szCs w:val="24"/>
        </w:rPr>
        <w:t xml:space="preserve">given the powers of a civil court, whereby he is authorised to call the witness the parties on oath. </w:t>
      </w:r>
      <w:r>
        <w:rPr>
          <w:rFonts w:hint="default" w:ascii="Times New Roman" w:hAnsi="Times New Roman" w:cs="Times New Roman"/>
          <w:color w:val="auto"/>
          <w:sz w:val="24"/>
          <w:szCs w:val="24"/>
        </w:rPr>
        <w:t xml:space="preserve">It should be remembered, however, whereas civil court cannot go beyond interpreting the laws, the conciliation officer </w:t>
      </w:r>
      <w:r>
        <w:rPr>
          <w:rFonts w:hint="default" w:ascii="Times New Roman" w:hAnsi="Times New Roman" w:cs="Times New Roman"/>
          <w:b/>
          <w:bCs/>
          <w:color w:val="auto"/>
          <w:sz w:val="24"/>
          <w:szCs w:val="24"/>
        </w:rPr>
        <w:t>can go behind the facts and make judgment</w:t>
      </w:r>
      <w:r>
        <w:rPr>
          <w:rFonts w:hint="default" w:ascii="Times New Roman" w:hAnsi="Times New Roman" w:cs="Times New Roman"/>
          <w:color w:val="auto"/>
          <w:sz w:val="24"/>
          <w:szCs w:val="24"/>
        </w:rPr>
        <w:t xml:space="preserve"> which will be binding upon the parties.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On receiving information about a dispute, the conciliation officer</w:t>
      </w:r>
      <w:r>
        <w:rPr>
          <w:rFonts w:hint="default" w:ascii="Times New Roman" w:hAnsi="Times New Roman" w:cs="Times New Roman"/>
          <w:b/>
          <w:bCs/>
          <w:color w:val="auto"/>
          <w:sz w:val="24"/>
          <w:szCs w:val="24"/>
        </w:rPr>
        <w:t xml:space="preserve"> should give formal intimation in writing to the parties </w:t>
      </w:r>
      <w:r>
        <w:rPr>
          <w:rFonts w:hint="default" w:ascii="Times New Roman" w:hAnsi="Times New Roman" w:cs="Times New Roman"/>
          <w:color w:val="auto"/>
          <w:sz w:val="24"/>
          <w:szCs w:val="24"/>
        </w:rPr>
        <w:t>concerned of his intention to commence conciliation proceedings from a specified date. He should then start doing all such things as he thinks fit for the purpose of persuading the parties to come to fair and amicable settlement of the</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dispute.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Conciliation is an </w:t>
      </w:r>
      <w:r>
        <w:rPr>
          <w:rFonts w:hint="default" w:ascii="Times New Roman" w:hAnsi="Times New Roman" w:cs="Times New Roman"/>
          <w:b/>
          <w:bCs/>
          <w:color w:val="auto"/>
          <w:sz w:val="24"/>
          <w:szCs w:val="24"/>
        </w:rPr>
        <w:t xml:space="preserve">art where the skill, tact, imagination and even personal influence </w:t>
      </w:r>
      <w:r>
        <w:rPr>
          <w:rFonts w:hint="default" w:ascii="Times New Roman" w:hAnsi="Times New Roman" w:cs="Times New Roman"/>
          <w:color w:val="auto"/>
          <w:sz w:val="24"/>
          <w:szCs w:val="24"/>
        </w:rPr>
        <w:t>of the conciliation officer affect his success. The Industrial Disputes Act, therefore, does not prescribe any procedure to the followed by him.</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The conciliation officer is required to </w:t>
      </w:r>
      <w:r>
        <w:rPr>
          <w:rFonts w:hint="default" w:ascii="Times New Roman" w:hAnsi="Times New Roman" w:cs="Times New Roman"/>
          <w:b/>
          <w:bCs/>
          <w:color w:val="auto"/>
          <w:sz w:val="24"/>
          <w:szCs w:val="24"/>
        </w:rPr>
        <w:t xml:space="preserve">submit his report to the appropriate government </w:t>
      </w:r>
      <w:r>
        <w:rPr>
          <w:rFonts w:hint="default" w:ascii="Times New Roman" w:hAnsi="Times New Roman" w:cs="Times New Roman"/>
          <w:color w:val="auto"/>
          <w:sz w:val="24"/>
          <w:szCs w:val="24"/>
        </w:rPr>
        <w:t>along with the copy of the settlement arrived at in relation to the dispute or in case conciliation has failed, he has to send a detailed report giving out the</w:t>
      </w:r>
      <w:r>
        <w:rPr>
          <w:rFonts w:hint="default" w:ascii="Times New Roman" w:hAnsi="Times New Roman" w:cs="Times New Roman"/>
          <w:b/>
          <w:bCs/>
          <w:color w:val="auto"/>
          <w:sz w:val="24"/>
          <w:szCs w:val="24"/>
        </w:rPr>
        <w:t xml:space="preserve"> reasons for failure of</w:t>
      </w:r>
      <w:r>
        <w:rPr>
          <w:rFonts w:hint="default" w:ascii="Times New Roman" w:hAnsi="Times New Roman" w:cs="Times New Roman"/>
          <w:b/>
          <w:bCs/>
          <w:color w:val="auto"/>
          <w:spacing w:val="-6"/>
          <w:sz w:val="24"/>
          <w:szCs w:val="24"/>
        </w:rPr>
        <w:t xml:space="preserve"> </w:t>
      </w:r>
      <w:r>
        <w:rPr>
          <w:rFonts w:hint="default" w:ascii="Times New Roman" w:hAnsi="Times New Roman" w:cs="Times New Roman"/>
          <w:b/>
          <w:bCs/>
          <w:color w:val="auto"/>
          <w:sz w:val="24"/>
          <w:szCs w:val="24"/>
        </w:rPr>
        <w:t>conciliation.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report in either case must be submitted </w:t>
      </w:r>
      <w:r>
        <w:rPr>
          <w:rFonts w:hint="default" w:ascii="Times New Roman" w:hAnsi="Times New Roman" w:cs="Times New Roman"/>
          <w:b/>
          <w:bCs/>
          <w:color w:val="auto"/>
          <w:sz w:val="24"/>
          <w:szCs w:val="24"/>
        </w:rPr>
        <w:t>within 14 days of the commencement</w:t>
      </w:r>
      <w:r>
        <w:rPr>
          <w:rFonts w:hint="default" w:ascii="Times New Roman" w:hAnsi="Times New Roman" w:cs="Times New Roman"/>
          <w:color w:val="auto"/>
          <w:sz w:val="24"/>
          <w:szCs w:val="24"/>
        </w:rPr>
        <w:t xml:space="preserve"> of conciliation proceedings or earlier. But the time for submission of the report may be extended by an agreement in writing of all the parties to the dispute subject to the approval of the conciliation officer.</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If an agreement is reached (called the</w:t>
      </w:r>
      <w:r>
        <w:rPr>
          <w:rFonts w:hint="default" w:ascii="Times New Roman" w:hAnsi="Times New Roman" w:cs="Times New Roman"/>
          <w:b/>
          <w:bCs/>
          <w:color w:val="auto"/>
          <w:sz w:val="24"/>
          <w:szCs w:val="24"/>
        </w:rPr>
        <w:t xml:space="preserve"> memorandum of settlement), i</w:t>
      </w:r>
      <w:r>
        <w:rPr>
          <w:rFonts w:hint="default" w:ascii="Times New Roman" w:hAnsi="Times New Roman" w:cs="Times New Roman"/>
          <w:color w:val="auto"/>
          <w:sz w:val="24"/>
          <w:szCs w:val="24"/>
        </w:rPr>
        <w:t>t remains binding for such period as is agreed upon by the parties, and if no such period is agreed upon, for a period of</w:t>
      </w:r>
      <w:r>
        <w:rPr>
          <w:rFonts w:hint="default" w:ascii="Times New Roman" w:hAnsi="Times New Roman" w:cs="Times New Roman"/>
          <w:b/>
          <w:bCs/>
          <w:color w:val="auto"/>
          <w:sz w:val="24"/>
          <w:szCs w:val="24"/>
        </w:rPr>
        <w:t xml:space="preserve"> six months</w:t>
      </w:r>
      <w:r>
        <w:rPr>
          <w:rFonts w:hint="default" w:ascii="Times New Roman" w:hAnsi="Times New Roman" w:cs="Times New Roman"/>
          <w:color w:val="auto"/>
          <w:sz w:val="24"/>
          <w:szCs w:val="24"/>
        </w:rPr>
        <w:t xml:space="preserve"> from the date on which the memorandum of settlement is signed by the parties to the dispute, and continues to be binding on the parties after the expiry of the period aforesaid, until the expiry of two months from the date on which a notice in writing of an intention to terminate the settlement is given by one of the party or parties to the</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settlement.</w:t>
      </w:r>
    </w:p>
    <w:p>
      <w:pPr>
        <w:pStyle w:val="3"/>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3"/>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cs="Times New Roman"/>
          <w:color w:val="auto"/>
          <w:sz w:val="24"/>
          <w:szCs w:val="24"/>
          <w:lang w:val="en"/>
        </w:rPr>
        <w:t xml:space="preserve"> </w:t>
      </w:r>
      <w:r>
        <w:rPr>
          <w:rFonts w:hint="default" w:ascii="Times New Roman" w:hAnsi="Times New Roman" w:cs="Times New Roman"/>
          <w:color w:val="auto"/>
          <w:sz w:val="24"/>
          <w:szCs w:val="24"/>
        </w:rPr>
        <w:t>Board of Conciliation:</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In case </w:t>
      </w:r>
      <w:r>
        <w:rPr>
          <w:rFonts w:hint="default" w:ascii="Times New Roman" w:hAnsi="Times New Roman" w:cs="Times New Roman"/>
          <w:b/>
          <w:bCs/>
          <w:color w:val="auto"/>
          <w:sz w:val="24"/>
          <w:szCs w:val="24"/>
        </w:rPr>
        <w:t>Conciliation Officer fails to resolve the differences between the parties, the government has the discretion to appoint a Board of Conciliation.</w:t>
      </w:r>
      <w:r>
        <w:rPr>
          <w:rFonts w:hint="default" w:ascii="Times New Roman" w:hAnsi="Times New Roman" w:cs="Times New Roman"/>
          <w:color w:val="auto"/>
          <w:sz w:val="24"/>
          <w:szCs w:val="24"/>
        </w:rPr>
        <w:t xml:space="preserve"> The Board is tripartite and ad hoc body. It consists of a </w:t>
      </w:r>
      <w:r>
        <w:rPr>
          <w:rFonts w:hint="default" w:ascii="Times New Roman" w:hAnsi="Times New Roman" w:cs="Times New Roman"/>
          <w:b/>
          <w:bCs/>
          <w:color w:val="auto"/>
          <w:sz w:val="24"/>
          <w:szCs w:val="24"/>
        </w:rPr>
        <w:t>chairman and two or four other members.</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chairman is to be an</w:t>
      </w:r>
      <w:r>
        <w:rPr>
          <w:rFonts w:hint="default" w:ascii="Times New Roman" w:hAnsi="Times New Roman" w:cs="Times New Roman"/>
          <w:b/>
          <w:bCs/>
          <w:color w:val="auto"/>
          <w:sz w:val="24"/>
          <w:szCs w:val="24"/>
        </w:rPr>
        <w:t xml:space="preserve"> independent person</w:t>
      </w:r>
      <w:r>
        <w:rPr>
          <w:rFonts w:hint="default" w:ascii="Times New Roman" w:hAnsi="Times New Roman" w:cs="Times New Roman"/>
          <w:color w:val="auto"/>
          <w:sz w:val="24"/>
          <w:szCs w:val="24"/>
        </w:rPr>
        <w:t xml:space="preserve"> and other members are nominated in equal number by the parties to the dispute. Conciliation proceedings</w:t>
      </w:r>
      <w:r>
        <w:rPr>
          <w:rFonts w:hint="default" w:ascii="Times New Roman" w:hAnsi="Times New Roman" w:cs="Times New Roman"/>
          <w:b/>
          <w:bCs/>
          <w:color w:val="auto"/>
          <w:sz w:val="24"/>
          <w:szCs w:val="24"/>
        </w:rPr>
        <w:t xml:space="preserve"> before a Board are similar to those that take place before the Conciliation Officer.</w:t>
      </w:r>
      <w:r>
        <w:rPr>
          <w:rFonts w:hint="default" w:ascii="Times New Roman" w:hAnsi="Times New Roman" w:cs="Times New Roman"/>
          <w:color w:val="auto"/>
          <w:sz w:val="24"/>
          <w:szCs w:val="24"/>
        </w:rPr>
        <w:t xml:space="preserve"> The Government has yet another option of referring the dispute to the Court of Inquiry instead of the Board of Conciliation.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machinery of the Board is set in motion when a dispute is referred to it. </w:t>
      </w:r>
      <w:r>
        <w:rPr>
          <w:rFonts w:hint="default" w:ascii="Times New Roman" w:hAnsi="Times New Roman" w:cs="Times New Roman"/>
          <w:color w:val="auto"/>
          <w:spacing w:val="-3"/>
          <w:sz w:val="24"/>
          <w:szCs w:val="24"/>
        </w:rPr>
        <w:t xml:space="preserve">In </w:t>
      </w:r>
      <w:r>
        <w:rPr>
          <w:rFonts w:hint="default" w:ascii="Times New Roman" w:hAnsi="Times New Roman" w:cs="Times New Roman"/>
          <w:color w:val="auto"/>
          <w:sz w:val="24"/>
          <w:szCs w:val="24"/>
        </w:rPr>
        <w:t>other words, the Board does not hold the conciliation proceedings of its own accord. On the dispute being referred to the Board, it is the duty of the Board to do all things as it thinks fit for the purpose of inducing the parties to come to a fair and amicable settlement. The Board must</w:t>
      </w:r>
      <w:r>
        <w:rPr>
          <w:rFonts w:hint="default" w:ascii="Times New Roman" w:hAnsi="Times New Roman" w:cs="Times New Roman"/>
          <w:b/>
          <w:bCs/>
          <w:color w:val="auto"/>
          <w:sz w:val="24"/>
          <w:szCs w:val="24"/>
        </w:rPr>
        <w:t xml:space="preserve"> submit its report to the government within two months of the date</w:t>
      </w:r>
      <w:r>
        <w:rPr>
          <w:rFonts w:hint="default" w:ascii="Times New Roman" w:hAnsi="Times New Roman" w:cs="Times New Roman"/>
          <w:color w:val="auto"/>
          <w:sz w:val="24"/>
          <w:szCs w:val="24"/>
        </w:rPr>
        <w:t xml:space="preserve"> on which the dispute was referred to it. This period can be further extended by the government by two</w:t>
      </w:r>
      <w:r>
        <w:rPr>
          <w:rFonts w:hint="default" w:ascii="Times New Roman" w:hAnsi="Times New Roman" w:cs="Times New Roman"/>
          <w:color w:val="auto"/>
          <w:spacing w:val="-5"/>
          <w:sz w:val="24"/>
          <w:szCs w:val="24"/>
        </w:rPr>
        <w:t xml:space="preserve"> </w:t>
      </w:r>
      <w:r>
        <w:rPr>
          <w:rFonts w:hint="default" w:ascii="Times New Roman" w:hAnsi="Times New Roman" w:cs="Times New Roman"/>
          <w:color w:val="auto"/>
          <w:sz w:val="24"/>
          <w:szCs w:val="24"/>
        </w:rPr>
        <w:t>months.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numPr>
          <w:ilvl w:val="0"/>
          <w:numId w:val="22"/>
        </w:numPr>
        <w:tabs>
          <w:tab w:val="left" w:pos="220"/>
        </w:tabs>
        <w:spacing w:after="0" w:line="240" w:lineRule="auto"/>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Court of</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Inquiry: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 case of the failure of the conciliation proceedings to settle a dispute, the government can appoint a Court of Inquiry to enquire into any matter connected with or relevant to industrial dispute. The court is expected to </w:t>
      </w:r>
      <w:r>
        <w:rPr>
          <w:rFonts w:hint="default" w:ascii="Times New Roman" w:hAnsi="Times New Roman" w:cs="Times New Roman"/>
          <w:b/>
          <w:bCs/>
          <w:color w:val="auto"/>
          <w:sz w:val="24"/>
          <w:szCs w:val="24"/>
        </w:rPr>
        <w:t>submit its report within six months.</w:t>
      </w:r>
      <w:r>
        <w:rPr>
          <w:rFonts w:hint="default" w:ascii="Times New Roman" w:hAnsi="Times New Roman" w:cs="Times New Roman"/>
          <w:color w:val="auto"/>
          <w:sz w:val="24"/>
          <w:szCs w:val="24"/>
        </w:rPr>
        <w:t xml:space="preserve"> The court of enquiry may consist of </w:t>
      </w:r>
      <w:r>
        <w:rPr>
          <w:rFonts w:hint="default" w:ascii="Times New Roman" w:hAnsi="Times New Roman" w:cs="Times New Roman"/>
          <w:b/>
          <w:bCs/>
          <w:color w:val="auto"/>
          <w:sz w:val="24"/>
          <w:szCs w:val="24"/>
        </w:rPr>
        <w:t xml:space="preserve">one or more persons </w:t>
      </w:r>
      <w:r>
        <w:rPr>
          <w:rFonts w:hint="default" w:ascii="Times New Roman" w:hAnsi="Times New Roman" w:cs="Times New Roman"/>
          <w:color w:val="auto"/>
          <w:sz w:val="24"/>
          <w:szCs w:val="24"/>
        </w:rPr>
        <w:t>to be decided by the appropriate government.</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court of enquiry is required to submit its report within a period of six months from the commencement of enquiry. This report is subsequently </w:t>
      </w:r>
      <w:r>
        <w:rPr>
          <w:rFonts w:hint="default" w:ascii="Times New Roman" w:hAnsi="Times New Roman" w:cs="Times New Roman"/>
          <w:b/>
          <w:bCs/>
          <w:color w:val="auto"/>
          <w:sz w:val="24"/>
          <w:szCs w:val="24"/>
        </w:rPr>
        <w:t>published by the government within 30 days of its receipt.</w:t>
      </w:r>
      <w:r>
        <w:rPr>
          <w:rFonts w:hint="default" w:ascii="Times New Roman" w:hAnsi="Times New Roman" w:cs="Times New Roman"/>
          <w:color w:val="auto"/>
          <w:sz w:val="24"/>
          <w:szCs w:val="24"/>
        </w:rPr>
        <w:t xml:space="preserve"> </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Unlike during the period of conciliation, </w:t>
      </w:r>
      <w:r>
        <w:rPr>
          <w:rFonts w:hint="default" w:ascii="Times New Roman" w:hAnsi="Times New Roman" w:cs="Times New Roman"/>
          <w:b/>
          <w:bCs/>
          <w:color w:val="auto"/>
          <w:sz w:val="24"/>
          <w:szCs w:val="24"/>
        </w:rPr>
        <w:t xml:space="preserve">workers’ right to strike, employers’ right to lockout, and employers’ right to dismiss workmen, etc. remain unaffected </w:t>
      </w:r>
      <w:r>
        <w:rPr>
          <w:rFonts w:hint="default" w:ascii="Times New Roman" w:hAnsi="Times New Roman" w:cs="Times New Roman"/>
          <w:color w:val="auto"/>
          <w:sz w:val="24"/>
          <w:szCs w:val="24"/>
        </w:rPr>
        <w:t>during the proceedings in a court to enquiry.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A court of enquiry is different from a Board of Conciliation</w:t>
      </w:r>
      <w:r>
        <w:rPr>
          <w:rFonts w:hint="default" w:ascii="Times New Roman" w:hAnsi="Times New Roman" w:cs="Times New Roman"/>
          <w:color w:val="auto"/>
          <w:sz w:val="24"/>
          <w:szCs w:val="24"/>
        </w:rPr>
        <w:t xml:space="preserve">. The former aims at inquiring into and </w:t>
      </w:r>
      <w:r>
        <w:rPr>
          <w:rFonts w:hint="default" w:ascii="Times New Roman" w:hAnsi="Times New Roman" w:cs="Times New Roman"/>
          <w:b/>
          <w:bCs/>
          <w:color w:val="auto"/>
          <w:sz w:val="24"/>
          <w:szCs w:val="24"/>
        </w:rPr>
        <w:t xml:space="preserve">revealing the causes </w:t>
      </w:r>
      <w:r>
        <w:rPr>
          <w:rFonts w:hint="default" w:ascii="Times New Roman" w:hAnsi="Times New Roman" w:cs="Times New Roman"/>
          <w:color w:val="auto"/>
          <w:sz w:val="24"/>
          <w:szCs w:val="24"/>
        </w:rPr>
        <w:t>of an industrial dispute. On the other hand, the latter’s basic objective is to promote the settlement of an industrial dispute. Thus, a court of enquiry is primarily fact-finding machinery.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numPr>
          <w:ilvl w:val="0"/>
          <w:numId w:val="22"/>
        </w:numPr>
        <w:tabs>
          <w:tab w:val="left" w:pos="220"/>
        </w:tabs>
        <w:spacing w:after="0" w:line="240" w:lineRule="auto"/>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Voluntary</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Arbitration:</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On</w:t>
      </w:r>
      <w:r>
        <w:rPr>
          <w:rFonts w:hint="default" w:ascii="Times New Roman" w:hAnsi="Times New Roman" w:cs="Times New Roman"/>
          <w:b/>
          <w:bCs/>
          <w:color w:val="auto"/>
          <w:sz w:val="24"/>
          <w:szCs w:val="24"/>
        </w:rPr>
        <w:t xml:space="preserve"> failure of conciliation proceedings, the conciliation officer many persuade the parties to refer the dispute to a voluntary arbitrator. </w:t>
      </w:r>
      <w:r>
        <w:rPr>
          <w:rFonts w:hint="default" w:ascii="Times New Roman" w:hAnsi="Times New Roman" w:cs="Times New Roman"/>
          <w:color w:val="auto"/>
          <w:sz w:val="24"/>
          <w:szCs w:val="24"/>
        </w:rPr>
        <w:t xml:space="preserve">Voluntary arbitration refers to getting the disputes settled through an </w:t>
      </w:r>
      <w:r>
        <w:rPr>
          <w:rFonts w:hint="default" w:ascii="Times New Roman" w:hAnsi="Times New Roman" w:cs="Times New Roman"/>
          <w:b/>
          <w:bCs/>
          <w:color w:val="auto"/>
          <w:sz w:val="24"/>
          <w:szCs w:val="24"/>
        </w:rPr>
        <w:t>independent person chosen by the parties involved mutually and voluntarily.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 other words, arbitration offers an opportunity for a solution of the </w:t>
      </w:r>
      <w:r>
        <w:rPr>
          <w:rFonts w:hint="default" w:ascii="Times New Roman" w:hAnsi="Times New Roman" w:cs="Times New Roman"/>
          <w:b/>
          <w:bCs/>
          <w:color w:val="auto"/>
          <w:sz w:val="24"/>
          <w:szCs w:val="24"/>
        </w:rPr>
        <w:t>dispute through an arbitrator jointly appointed by the parties</w:t>
      </w:r>
      <w:r>
        <w:rPr>
          <w:rFonts w:hint="default" w:ascii="Times New Roman" w:hAnsi="Times New Roman" w:cs="Times New Roman"/>
          <w:color w:val="auto"/>
          <w:sz w:val="24"/>
          <w:szCs w:val="24"/>
        </w:rPr>
        <w:t xml:space="preserve"> to the dispute. The process of arbitration saves time and money of both the parties which is usually wasted in case of adjudication.</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drawing>
          <wp:inline distT="0" distB="0" distL="114300" distR="114300">
            <wp:extent cx="56388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a:xfrm>
                      <a:off x="0" y="0"/>
                      <a:ext cx="5638800" cy="2286000"/>
                    </a:xfrm>
                    <a:prstGeom prst="rect">
                      <a:avLst/>
                    </a:prstGeom>
                    <a:noFill/>
                    <a:ln>
                      <a:noFill/>
                    </a:ln>
                  </pic:spPr>
                </pic:pic>
              </a:graphicData>
            </a:graphic>
          </wp:inline>
        </w:drawing>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The provision for voluntary arbitration was made because of the</w:t>
      </w:r>
      <w:r>
        <w:rPr>
          <w:rFonts w:hint="default" w:ascii="Times New Roman" w:hAnsi="Times New Roman" w:cs="Times New Roman"/>
          <w:b/>
          <w:bCs/>
          <w:color w:val="auto"/>
          <w:sz w:val="24"/>
          <w:szCs w:val="24"/>
        </w:rPr>
        <w:t xml:space="preserve"> lengthy legal proceedings and formalities and resulting delays</w:t>
      </w:r>
      <w:r>
        <w:rPr>
          <w:rFonts w:hint="default" w:ascii="Times New Roman" w:hAnsi="Times New Roman" w:cs="Times New Roman"/>
          <w:color w:val="auto"/>
          <w:sz w:val="24"/>
          <w:szCs w:val="24"/>
        </w:rPr>
        <w:t xml:space="preserve"> involved in adjudication. </w:t>
      </w:r>
      <w:r>
        <w:rPr>
          <w:rFonts w:hint="default" w:ascii="Times New Roman" w:hAnsi="Times New Roman" w:cs="Times New Roman"/>
          <w:color w:val="auto"/>
          <w:spacing w:val="-3"/>
          <w:sz w:val="24"/>
          <w:szCs w:val="24"/>
        </w:rPr>
        <w:t xml:space="preserve">It </w:t>
      </w:r>
      <w:r>
        <w:rPr>
          <w:rFonts w:hint="default" w:ascii="Times New Roman" w:hAnsi="Times New Roman" w:cs="Times New Roman"/>
          <w:color w:val="auto"/>
          <w:sz w:val="24"/>
          <w:szCs w:val="24"/>
        </w:rPr>
        <w:t xml:space="preserve">may, however, be noted that arbitrator is not vested </w:t>
      </w:r>
      <w:r>
        <w:rPr>
          <w:rFonts w:hint="default" w:ascii="Times New Roman" w:hAnsi="Times New Roman" w:cs="Times New Roman"/>
          <w:b/>
          <w:bCs/>
          <w:color w:val="auto"/>
          <w:sz w:val="24"/>
          <w:szCs w:val="24"/>
        </w:rPr>
        <w:t>with any judicial</w:t>
      </w:r>
      <w:r>
        <w:rPr>
          <w:rFonts w:hint="default" w:ascii="Times New Roman" w:hAnsi="Times New Roman" w:cs="Times New Roman"/>
          <w:b/>
          <w:bCs/>
          <w:color w:val="auto"/>
          <w:spacing w:val="-4"/>
          <w:sz w:val="24"/>
          <w:szCs w:val="24"/>
        </w:rPr>
        <w:t xml:space="preserve"> </w:t>
      </w:r>
      <w:r>
        <w:rPr>
          <w:rFonts w:hint="default" w:ascii="Times New Roman" w:hAnsi="Times New Roman" w:cs="Times New Roman"/>
          <w:b/>
          <w:bCs/>
          <w:color w:val="auto"/>
          <w:sz w:val="24"/>
          <w:szCs w:val="24"/>
        </w:rPr>
        <w:t>powers.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keepNext w:val="0"/>
        <w:keepLines w:val="0"/>
        <w:widowControl/>
        <w:suppressLineNumbers w:val="0"/>
        <w:jc w:val="both"/>
        <w:rPr>
          <w:rFonts w:hint="default" w:ascii="Times New Roman" w:hAnsi="Times New Roman" w:eastAsia="宋体" w:cs="Times New Roman"/>
          <w:i w:val="0"/>
          <w:caps w:val="0"/>
          <w:color w:val="202124"/>
          <w:spacing w:val="0"/>
          <w:kern w:val="0"/>
          <w:sz w:val="24"/>
          <w:szCs w:val="24"/>
          <w:shd w:val="clear" w:fill="FFFFFF"/>
          <w:lang w:val="en-US" w:eastAsia="zh-CN" w:bidi="ar"/>
        </w:rPr>
      </w:pPr>
      <w:r>
        <w:rPr>
          <w:rFonts w:hint="default" w:ascii="Times New Roman" w:hAnsi="Times New Roman" w:cs="Times New Roman"/>
          <w:color w:val="auto"/>
          <w:sz w:val="24"/>
          <w:szCs w:val="24"/>
        </w:rPr>
        <w:t xml:space="preserve">He </w:t>
      </w:r>
      <w:r>
        <w:rPr>
          <w:rFonts w:hint="default" w:ascii="Times New Roman" w:hAnsi="Times New Roman" w:cs="Times New Roman"/>
          <w:b/>
          <w:bCs/>
          <w:color w:val="auto"/>
          <w:sz w:val="24"/>
          <w:szCs w:val="24"/>
        </w:rPr>
        <w:t>derives his powers to settle the dispute from the agreement</w:t>
      </w:r>
      <w:r>
        <w:rPr>
          <w:rFonts w:hint="default" w:ascii="Times New Roman" w:hAnsi="Times New Roman" w:cs="Times New Roman"/>
          <w:color w:val="auto"/>
          <w:sz w:val="24"/>
          <w:szCs w:val="24"/>
        </w:rPr>
        <w:t xml:space="preserve"> that parties have made between themselves regarding the reference of dispute to the arbitrator. The arbitrator should </w:t>
      </w:r>
      <w:r>
        <w:rPr>
          <w:rFonts w:hint="default" w:ascii="Times New Roman" w:hAnsi="Times New Roman" w:cs="Times New Roman"/>
          <w:b/>
          <w:bCs/>
          <w:color w:val="auto"/>
          <w:sz w:val="24"/>
          <w:szCs w:val="24"/>
        </w:rPr>
        <w:t>submit his award to the government.</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en"/>
        </w:rPr>
        <w:t xml:space="preserve"> </w:t>
      </w:r>
      <w:r>
        <w:rPr>
          <w:rFonts w:hint="default" w:ascii="Times New Roman" w:hAnsi="Times New Roman" w:eastAsia="宋体" w:cs="Times New Roman"/>
          <w:i w:val="0"/>
          <w:caps w:val="0"/>
          <w:color w:val="202124"/>
          <w:spacing w:val="0"/>
          <w:kern w:val="0"/>
          <w:sz w:val="24"/>
          <w:szCs w:val="24"/>
          <w:shd w:val="clear" w:fill="FFFFFF"/>
          <w:lang w:val="en-US" w:eastAsia="zh-CN" w:bidi="ar"/>
        </w:rPr>
        <w:t>You can usually expect to hear the arbitrator's decision </w:t>
      </w:r>
      <w:r>
        <w:rPr>
          <w:rFonts w:hint="default" w:ascii="Times New Roman" w:hAnsi="Times New Roman" w:eastAsia="宋体" w:cs="Times New Roman"/>
          <w:b/>
          <w:i w:val="0"/>
          <w:caps w:val="0"/>
          <w:color w:val="202124"/>
          <w:spacing w:val="0"/>
          <w:kern w:val="0"/>
          <w:sz w:val="24"/>
          <w:szCs w:val="24"/>
          <w:shd w:val="clear" w:fill="FFFFFF"/>
          <w:lang w:val="en-US" w:eastAsia="zh-CN" w:bidi="ar"/>
        </w:rPr>
        <w:t>within 45 days</w:t>
      </w:r>
      <w:r>
        <w:rPr>
          <w:rFonts w:hint="default" w:ascii="Times New Roman" w:hAnsi="Times New Roman" w:eastAsia="宋体" w:cs="Times New Roman"/>
          <w:i w:val="0"/>
          <w:caps w:val="0"/>
          <w:color w:val="202124"/>
          <w:spacing w:val="0"/>
          <w:kern w:val="0"/>
          <w:sz w:val="24"/>
          <w:szCs w:val="24"/>
          <w:shd w:val="clear" w:fill="FFFFFF"/>
          <w:lang w:val="en-US" w:eastAsia="zh-CN" w:bidi="ar"/>
        </w:rPr>
        <w:t> of the arbitrator closing the proceedings. However, this timescale is usually set by agreement between you, the other party and the arbitrator.</w:t>
      </w:r>
    </w:p>
    <w:p>
      <w:pPr>
        <w:keepNext w:val="0"/>
        <w:keepLines w:val="0"/>
        <w:widowControl/>
        <w:suppressLineNumbers w:val="0"/>
        <w:jc w:val="left"/>
        <w:rPr>
          <w:rFonts w:ascii="Arial" w:hAnsi="Arial" w:eastAsia="宋体" w:cs="Arial"/>
          <w:i w:val="0"/>
          <w:caps w:val="0"/>
          <w:color w:val="202124"/>
          <w:spacing w:val="0"/>
          <w:kern w:val="0"/>
          <w:sz w:val="24"/>
          <w:szCs w:val="24"/>
          <w:shd w:val="clear" w:fill="FFFFFF"/>
          <w:lang w:val="en-US" w:eastAsia="zh-CN" w:bidi="ar"/>
        </w:rPr>
      </w:pPr>
    </w:p>
    <w:p>
      <w:pPr>
        <w:keepNext w:val="0"/>
        <w:keepLines w:val="0"/>
        <w:widowControl/>
        <w:suppressLineNumbers w:val="0"/>
        <w:jc w:val="left"/>
      </w:pPr>
      <w:r>
        <w:rPr>
          <w:rFonts w:hint="default" w:ascii="Times New Roman" w:hAnsi="Times New Roman" w:eastAsia="宋体" w:cs="Times New Roman"/>
          <w:i w:val="0"/>
          <w:caps w:val="0"/>
          <w:color w:val="202124"/>
          <w:spacing w:val="0"/>
          <w:kern w:val="0"/>
          <w:sz w:val="24"/>
          <w:szCs w:val="24"/>
          <w:shd w:val="clear" w:fill="FFFFFF"/>
          <w:lang w:val="en-US" w:eastAsia="zh-CN" w:bidi="ar"/>
        </w:rPr>
        <w:t>An “arbitral award” is the decision made by the majority members of an arbitral tribunal, which is </w:t>
      </w:r>
      <w:r>
        <w:rPr>
          <w:rFonts w:hint="default" w:ascii="Times New Roman" w:hAnsi="Times New Roman" w:eastAsia="宋体" w:cs="Times New Roman"/>
          <w:b/>
          <w:i w:val="0"/>
          <w:caps w:val="0"/>
          <w:color w:val="202124"/>
          <w:spacing w:val="0"/>
          <w:kern w:val="0"/>
          <w:sz w:val="24"/>
          <w:szCs w:val="24"/>
          <w:shd w:val="clear" w:fill="FFFFFF"/>
          <w:lang w:val="en-US" w:eastAsia="zh-CN" w:bidi="ar"/>
        </w:rPr>
        <w:t>final and binding on the parties</w:t>
      </w:r>
      <w:r>
        <w:rPr>
          <w:rFonts w:hint="default" w:ascii="Times New Roman" w:hAnsi="Times New Roman" w:eastAsia="宋体" w:cs="Times New Roman"/>
          <w:i w:val="0"/>
          <w:caps w:val="0"/>
          <w:color w:val="202124"/>
          <w:spacing w:val="0"/>
          <w:kern w:val="0"/>
          <w:sz w:val="24"/>
          <w:szCs w:val="24"/>
          <w:shd w:val="clear" w:fill="FFFFFF"/>
          <w:lang w:val="en-US" w:eastAsia="zh-CN" w:bidi="ar"/>
        </w:rPr>
        <w:t>. Section 35 provides that an arbitral award shall be “final and binding” on the parties and persons claiming under them</w:t>
      </w:r>
    </w:p>
    <w:p>
      <w:pPr>
        <w:keepNext w:val="0"/>
        <w:keepLines w:val="0"/>
        <w:widowControl/>
        <w:suppressLineNumbers w:val="0"/>
        <w:jc w:val="both"/>
        <w:rPr>
          <w:rFonts w:hint="default" w:ascii="Times New Roman" w:hAnsi="Times New Roman" w:eastAsia="宋体" w:cs="Times New Roman"/>
          <w:i w:val="0"/>
          <w:caps w:val="0"/>
          <w:color w:val="202124"/>
          <w:spacing w:val="0"/>
          <w:kern w:val="0"/>
          <w:sz w:val="24"/>
          <w:szCs w:val="24"/>
          <w:shd w:val="clear" w:fill="FFFFFF"/>
          <w:lang w:val="en-US" w:eastAsia="zh-CN" w:bidi="ar"/>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Voluntary arbitration is one of the </w:t>
      </w:r>
      <w:r>
        <w:rPr>
          <w:rFonts w:hint="default" w:ascii="Times New Roman" w:hAnsi="Times New Roman" w:cs="Times New Roman"/>
          <w:b/>
          <w:bCs/>
          <w:color w:val="auto"/>
          <w:sz w:val="24"/>
          <w:szCs w:val="24"/>
        </w:rPr>
        <w:t>democratic ways f</w:t>
      </w:r>
      <w:r>
        <w:rPr>
          <w:rFonts w:hint="default" w:ascii="Times New Roman" w:hAnsi="Times New Roman" w:cs="Times New Roman"/>
          <w:color w:val="auto"/>
          <w:sz w:val="24"/>
          <w:szCs w:val="24"/>
        </w:rPr>
        <w:t xml:space="preserve">or setting industrial disputes. </w:t>
      </w:r>
      <w:r>
        <w:rPr>
          <w:rFonts w:hint="default" w:ascii="Times New Roman" w:hAnsi="Times New Roman" w:cs="Times New Roman"/>
          <w:color w:val="auto"/>
          <w:spacing w:val="-3"/>
          <w:sz w:val="24"/>
          <w:szCs w:val="24"/>
        </w:rPr>
        <w:t xml:space="preserve">It </w:t>
      </w:r>
      <w:r>
        <w:rPr>
          <w:rFonts w:hint="default" w:ascii="Times New Roman" w:hAnsi="Times New Roman" w:cs="Times New Roman"/>
          <w:color w:val="auto"/>
          <w:sz w:val="24"/>
          <w:szCs w:val="24"/>
        </w:rPr>
        <w:t xml:space="preserve">is the best method for resolving industrial conflicts and is a close’ supplement to collective bargaining. It not only provides a voluntary method of settling industrial disputes, but is also a </w:t>
      </w:r>
      <w:r>
        <w:rPr>
          <w:rFonts w:hint="default" w:ascii="Times New Roman" w:hAnsi="Times New Roman" w:cs="Times New Roman"/>
          <w:b/>
          <w:bCs/>
          <w:color w:val="auto"/>
          <w:sz w:val="24"/>
          <w:szCs w:val="24"/>
        </w:rPr>
        <w:t xml:space="preserve">quicker way </w:t>
      </w:r>
      <w:r>
        <w:rPr>
          <w:rFonts w:hint="default" w:ascii="Times New Roman" w:hAnsi="Times New Roman" w:cs="Times New Roman"/>
          <w:color w:val="auto"/>
          <w:sz w:val="24"/>
          <w:szCs w:val="24"/>
        </w:rPr>
        <w:t>of settling</w:t>
      </w:r>
      <w:r>
        <w:rPr>
          <w:rFonts w:hint="default" w:ascii="Times New Roman" w:hAnsi="Times New Roman" w:cs="Times New Roman"/>
          <w:color w:val="auto"/>
          <w:spacing w:val="-15"/>
          <w:sz w:val="24"/>
          <w:szCs w:val="24"/>
        </w:rPr>
        <w:t xml:space="preserve"> </w:t>
      </w:r>
      <w:r>
        <w:rPr>
          <w:rFonts w:hint="default" w:ascii="Times New Roman" w:hAnsi="Times New Roman" w:cs="Times New Roman"/>
          <w:color w:val="auto"/>
          <w:sz w:val="24"/>
          <w:szCs w:val="24"/>
        </w:rPr>
        <w:t>them.</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17" w:lineRule="atLeast"/>
        <w:ind w:left="0" w:right="0"/>
        <w:rPr>
          <w:rFonts w:ascii="serif" w:hAnsi="serif" w:eastAsia="serif" w:cs="serif"/>
          <w:b/>
          <w:caps/>
          <w:color w:val="000000"/>
          <w:spacing w:val="15"/>
          <w:sz w:val="33"/>
          <w:szCs w:val="33"/>
        </w:rPr>
      </w:pPr>
      <w:r>
        <w:rPr>
          <w:rFonts w:hint="default" w:ascii="serif" w:hAnsi="serif" w:eastAsia="serif" w:cs="serif"/>
          <w:b/>
          <w:i w:val="0"/>
          <w:caps/>
          <w:color w:val="000000"/>
          <w:spacing w:val="15"/>
          <w:sz w:val="33"/>
          <w:szCs w:val="33"/>
          <w:shd w:val="clear" w:fill="F3F3F3"/>
          <w:lang w:val="en"/>
        </w:rPr>
        <w:t>Example -</w:t>
      </w:r>
      <w:r>
        <w:rPr>
          <w:rFonts w:hint="default" w:ascii="serif" w:hAnsi="serif" w:eastAsia="serif" w:cs="serif"/>
          <w:b/>
          <w:i w:val="0"/>
          <w:caps/>
          <w:color w:val="000000"/>
          <w:spacing w:val="15"/>
          <w:sz w:val="33"/>
          <w:szCs w:val="33"/>
          <w:shd w:val="clear" w:fill="F3F3F3"/>
        </w:rPr>
        <w:t>ARBITRATION, MEDIATION, CONCILIATION</w:t>
      </w:r>
      <w:r>
        <w:rPr>
          <w:rFonts w:hint="default" w:ascii="serif" w:hAnsi="serif" w:eastAsia="serif" w:cs="serif"/>
          <w:b/>
          <w:i w:val="0"/>
          <w:caps/>
          <w:color w:val="000000"/>
          <w:spacing w:val="15"/>
          <w:sz w:val="33"/>
          <w:szCs w:val="33"/>
          <w:shd w:val="clear" w:fill="F3F3F3"/>
        </w:rPr>
        <w:br w:type="textWrapping"/>
      </w:r>
      <w:r>
        <w:rPr>
          <w:rFonts w:hint="default" w:ascii="serif" w:hAnsi="serif" w:eastAsia="serif" w:cs="serif"/>
          <w:b/>
          <w:i w:val="0"/>
          <w:caps/>
          <w:color w:val="000000"/>
          <w:spacing w:val="15"/>
          <w:sz w:val="33"/>
          <w:szCs w:val="33"/>
          <w:shd w:val="clear" w:fill="F3F3F3"/>
        </w:rPr>
        <w:t>AND ALTERNATE DISPUTE RESOLUTION CENTER (GCCI-ADRC)</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"https://www.gujaratchamber.org/arbitration.php" </w:instrText>
      </w:r>
      <w:r>
        <w:rPr>
          <w:rFonts w:hint="default" w:ascii="Times New Roman" w:hAnsi="Times New Roman" w:cs="Times New Roman"/>
          <w:color w:val="auto"/>
          <w:sz w:val="24"/>
          <w:szCs w:val="24"/>
        </w:rPr>
        <w:fldChar w:fldCharType="separate"/>
      </w:r>
      <w:r>
        <w:rPr>
          <w:rStyle w:val="9"/>
          <w:rFonts w:hint="default" w:ascii="Times New Roman" w:hAnsi="Times New Roman" w:cs="Times New Roman"/>
          <w:sz w:val="24"/>
          <w:szCs w:val="24"/>
        </w:rPr>
        <w:t>https://www.gujaratchamber.org/arbitration.php</w:t>
      </w:r>
      <w:r>
        <w:rPr>
          <w:rFonts w:hint="default" w:ascii="Times New Roman" w:hAnsi="Times New Roman" w:cs="Times New Roman"/>
          <w:color w:val="auto"/>
          <w:sz w:val="24"/>
          <w:szCs w:val="24"/>
        </w:rPr>
        <w:fldChar w:fldCharType="end"/>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numPr>
          <w:ilvl w:val="0"/>
          <w:numId w:val="22"/>
        </w:numPr>
        <w:tabs>
          <w:tab w:val="left" w:pos="220"/>
        </w:tabs>
        <w:spacing w:after="0" w:line="240" w:lineRule="auto"/>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Adjudication: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ultimate remedy for the settlement of an industrial dispute is its reference to adjudication by </w:t>
      </w:r>
      <w:r>
        <w:rPr>
          <w:rFonts w:hint="default" w:ascii="Times New Roman" w:hAnsi="Times New Roman" w:cs="Times New Roman"/>
          <w:b/>
          <w:bCs/>
          <w:color w:val="auto"/>
          <w:sz w:val="24"/>
          <w:szCs w:val="24"/>
        </w:rPr>
        <w:t>labour court or tribunals</w:t>
      </w:r>
      <w:r>
        <w:rPr>
          <w:rFonts w:hint="default" w:ascii="Times New Roman" w:hAnsi="Times New Roman" w:cs="Times New Roman"/>
          <w:color w:val="auto"/>
          <w:sz w:val="24"/>
          <w:szCs w:val="24"/>
        </w:rPr>
        <w:t xml:space="preserve"> when conciliation machinery fails to bring about a settlement. Adjudication consists of settling disputes through intervention by the third party </w:t>
      </w:r>
      <w:r>
        <w:rPr>
          <w:rFonts w:hint="default" w:ascii="Times New Roman" w:hAnsi="Times New Roman" w:cs="Times New Roman"/>
          <w:b/>
          <w:bCs/>
          <w:color w:val="auto"/>
          <w:sz w:val="24"/>
          <w:szCs w:val="24"/>
        </w:rPr>
        <w:t>appointed by the government.</w:t>
      </w:r>
      <w:r>
        <w:rPr>
          <w:rFonts w:hint="default" w:ascii="Times New Roman" w:hAnsi="Times New Roman" w:cs="Times New Roman"/>
          <w:color w:val="auto"/>
          <w:sz w:val="24"/>
          <w:szCs w:val="24"/>
        </w:rPr>
        <w:t xml:space="preserve"> The law provides the adjudication to be conducted by the Labour Court, Industrial Tribunal of National Tribunal.</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 dispute can be referred to adjudication if the </w:t>
      </w:r>
      <w:r>
        <w:rPr>
          <w:rFonts w:hint="default" w:ascii="Times New Roman" w:hAnsi="Times New Roman" w:cs="Times New Roman"/>
          <w:b/>
          <w:bCs/>
          <w:color w:val="auto"/>
          <w:sz w:val="24"/>
          <w:szCs w:val="24"/>
        </w:rPr>
        <w:t>employer and the recognised union agree</w:t>
      </w:r>
      <w:r>
        <w:rPr>
          <w:rFonts w:hint="default" w:ascii="Times New Roman" w:hAnsi="Times New Roman" w:cs="Times New Roman"/>
          <w:color w:val="auto"/>
          <w:sz w:val="24"/>
          <w:szCs w:val="24"/>
        </w:rPr>
        <w:t xml:space="preserve"> to do so. A dispute can also be referred to adjudication by the </w:t>
      </w:r>
      <w:r>
        <w:rPr>
          <w:rFonts w:hint="default" w:ascii="Times New Roman" w:hAnsi="Times New Roman" w:cs="Times New Roman"/>
          <w:b/>
          <w:bCs/>
          <w:color w:val="auto"/>
          <w:sz w:val="24"/>
          <w:szCs w:val="24"/>
        </w:rPr>
        <w:t xml:space="preserve">Government even if </w:t>
      </w:r>
      <w:r>
        <w:rPr>
          <w:rFonts w:hint="default" w:ascii="Times New Roman" w:hAnsi="Times New Roman" w:cs="Times New Roman"/>
          <w:color w:val="auto"/>
          <w:sz w:val="24"/>
          <w:szCs w:val="24"/>
        </w:rPr>
        <w:t xml:space="preserve">there </w:t>
      </w:r>
      <w:r>
        <w:rPr>
          <w:rFonts w:hint="default" w:ascii="Times New Roman" w:hAnsi="Times New Roman" w:cs="Times New Roman"/>
          <w:color w:val="auto"/>
          <w:spacing w:val="4"/>
          <w:sz w:val="24"/>
          <w:szCs w:val="24"/>
        </w:rPr>
        <w:t xml:space="preserve">is </w:t>
      </w:r>
      <w:r>
        <w:rPr>
          <w:rFonts w:hint="default" w:ascii="Times New Roman" w:hAnsi="Times New Roman" w:cs="Times New Roman"/>
          <w:color w:val="auto"/>
          <w:sz w:val="24"/>
          <w:szCs w:val="24"/>
        </w:rPr>
        <w:t>no consent of the parties in which case it is called ‘compulsory adjudication’. As mentioned above, the dispute can be referred to three types of tribunals depending on the nature and facts of dispute in</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questions.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These include:</w:t>
      </w:r>
    </w:p>
    <w:p>
      <w:pPr>
        <w:pStyle w:val="12"/>
        <w:numPr>
          <w:ilvl w:val="0"/>
          <w:numId w:val="23"/>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Labour</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courts,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3"/>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Industrial tribunals,</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and</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3"/>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National</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tribunals.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procedure, powers, and provisions regarding commencement of award and period of operation of award of these three bodies are similar. The </w:t>
      </w:r>
      <w:r>
        <w:rPr>
          <w:rFonts w:hint="default" w:ascii="Times New Roman" w:hAnsi="Times New Roman" w:cs="Times New Roman"/>
          <w:b/>
          <w:bCs/>
          <w:color w:val="auto"/>
          <w:sz w:val="24"/>
          <w:szCs w:val="24"/>
        </w:rPr>
        <w:t>first two bodies can be set up either by State or Central Government but the national tribunal can be constituted by the Central Government only</w:t>
      </w:r>
      <w:r>
        <w:rPr>
          <w:rFonts w:hint="default" w:ascii="Times New Roman" w:hAnsi="Times New Roman" w:cs="Times New Roman"/>
          <w:color w:val="auto"/>
          <w:sz w:val="24"/>
          <w:szCs w:val="24"/>
        </w:rPr>
        <w:t xml:space="preserve">, when it thinks that the adjudication of a dispute is of national importance. These three bodies are into hierarchical in nature. </w:t>
      </w:r>
      <w:r>
        <w:rPr>
          <w:rFonts w:hint="default" w:ascii="Times New Roman" w:hAnsi="Times New Roman" w:cs="Times New Roman"/>
          <w:color w:val="auto"/>
          <w:spacing w:val="-3"/>
          <w:sz w:val="24"/>
          <w:szCs w:val="24"/>
        </w:rPr>
        <w:t xml:space="preserve">It </w:t>
      </w:r>
      <w:r>
        <w:rPr>
          <w:rFonts w:hint="default" w:ascii="Times New Roman" w:hAnsi="Times New Roman" w:cs="Times New Roman"/>
          <w:color w:val="auto"/>
          <w:sz w:val="24"/>
          <w:szCs w:val="24"/>
        </w:rPr>
        <w:t>is the Government’s prerogative to refer a dispute to any of these bodies depending on the nature of</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dispute.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3"/>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cs="Times New Roman"/>
          <w:color w:val="auto"/>
          <w:sz w:val="24"/>
          <w:szCs w:val="24"/>
          <w:lang w:val="en"/>
        </w:rPr>
        <w:t xml:space="preserve"> </w:t>
      </w:r>
      <w:r>
        <w:rPr>
          <w:rFonts w:hint="default" w:ascii="Times New Roman" w:hAnsi="Times New Roman" w:cs="Times New Roman"/>
          <w:color w:val="auto"/>
          <w:sz w:val="24"/>
          <w:szCs w:val="24"/>
        </w:rPr>
        <w:t>(а) Labour Court:</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 labour court consists of</w:t>
      </w:r>
      <w:r>
        <w:rPr>
          <w:rFonts w:hint="default" w:ascii="Times New Roman" w:hAnsi="Times New Roman" w:cs="Times New Roman"/>
          <w:b/>
          <w:bCs/>
          <w:color w:val="auto"/>
          <w:sz w:val="24"/>
          <w:szCs w:val="24"/>
        </w:rPr>
        <w:t xml:space="preserve"> one person</w:t>
      </w:r>
      <w:r>
        <w:rPr>
          <w:rFonts w:hint="default" w:ascii="Times New Roman" w:hAnsi="Times New Roman" w:cs="Times New Roman"/>
          <w:color w:val="auto"/>
          <w:sz w:val="24"/>
          <w:szCs w:val="24"/>
        </w:rPr>
        <w:t xml:space="preserve"> only, who is normally a sitting or an </w:t>
      </w:r>
      <w:r>
        <w:rPr>
          <w:rFonts w:hint="default" w:ascii="Times New Roman" w:hAnsi="Times New Roman" w:cs="Times New Roman"/>
          <w:b/>
          <w:bCs/>
          <w:color w:val="auto"/>
          <w:sz w:val="24"/>
          <w:szCs w:val="24"/>
        </w:rPr>
        <w:t>ex-judge of a High Court</w:t>
      </w:r>
      <w:r>
        <w:rPr>
          <w:rFonts w:hint="default" w:ascii="Times New Roman" w:hAnsi="Times New Roman" w:cs="Times New Roman"/>
          <w:color w:val="auto"/>
          <w:sz w:val="24"/>
          <w:szCs w:val="24"/>
        </w:rPr>
        <w:t>. It may be constituted by the appropriate Government for adjudication of disputes which are mentioned in the second schedule of the Act.</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issues referred to a labour court may include:</w:t>
      </w:r>
    </w:p>
    <w:p>
      <w:pPr>
        <w:pStyle w:val="12"/>
        <w:numPr>
          <w:ilvl w:val="0"/>
          <w:numId w:val="24"/>
        </w:numPr>
        <w:tabs>
          <w:tab w:val="left" w:pos="220"/>
          <w:tab w:val="left" w:pos="1779"/>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The propriety or legality of an order passed by an employer under</w:t>
      </w:r>
      <w:r>
        <w:rPr>
          <w:rFonts w:hint="default" w:ascii="Times New Roman" w:hAnsi="Times New Roman" w:cs="Times New Roman"/>
          <w:b/>
          <w:bCs/>
          <w:color w:val="auto"/>
          <w:sz w:val="24"/>
          <w:szCs w:val="24"/>
        </w:rPr>
        <w:t xml:space="preserve"> the Standing</w:t>
      </w:r>
      <w:r>
        <w:rPr>
          <w:rFonts w:hint="default" w:ascii="Times New Roman" w:hAnsi="Times New Roman" w:cs="Times New Roman"/>
          <w:b/>
          <w:bCs/>
          <w:color w:val="auto"/>
          <w:spacing w:val="-17"/>
          <w:sz w:val="24"/>
          <w:szCs w:val="24"/>
        </w:rPr>
        <w:t xml:space="preserve"> </w:t>
      </w:r>
      <w:r>
        <w:rPr>
          <w:rFonts w:hint="default" w:ascii="Times New Roman" w:hAnsi="Times New Roman" w:cs="Times New Roman"/>
          <w:b/>
          <w:bCs/>
          <w:color w:val="auto"/>
          <w:sz w:val="24"/>
          <w:szCs w:val="24"/>
        </w:rPr>
        <w:t>Orders.</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p>
    <w:p>
      <w:pPr>
        <w:pStyle w:val="12"/>
        <w:numPr>
          <w:ilvl w:val="0"/>
          <w:numId w:val="24"/>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application and interpretation of Standing</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Orders.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4"/>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Discharge and dismissal o</w:t>
      </w:r>
      <w:r>
        <w:rPr>
          <w:rFonts w:hint="default" w:ascii="Times New Roman" w:hAnsi="Times New Roman" w:cs="Times New Roman"/>
          <w:color w:val="auto"/>
          <w:sz w:val="24"/>
          <w:szCs w:val="24"/>
        </w:rPr>
        <w:t>f workmen and grant of relief to them.</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4"/>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Withdrawal of any statutory concession or</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privilege.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4"/>
        </w:numPr>
        <w:tabs>
          <w:tab w:val="left" w:pos="220"/>
          <w:tab w:val="left" w:pos="1779"/>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Illegality or otherwise of any strike or</w:t>
      </w:r>
      <w:r>
        <w:rPr>
          <w:rFonts w:hint="default" w:ascii="Times New Roman" w:hAnsi="Times New Roman" w:cs="Times New Roman"/>
          <w:b/>
          <w:bCs/>
          <w:color w:val="auto"/>
          <w:spacing w:val="-11"/>
          <w:sz w:val="24"/>
          <w:szCs w:val="24"/>
        </w:rPr>
        <w:t xml:space="preserve"> </w:t>
      </w:r>
      <w:r>
        <w:rPr>
          <w:rFonts w:hint="default" w:ascii="Times New Roman" w:hAnsi="Times New Roman" w:cs="Times New Roman"/>
          <w:b/>
          <w:bCs/>
          <w:color w:val="auto"/>
          <w:sz w:val="24"/>
          <w:szCs w:val="24"/>
        </w:rPr>
        <w:t>lockout.</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p>
    <w:p>
      <w:pPr>
        <w:pStyle w:val="12"/>
        <w:numPr>
          <w:ilvl w:val="0"/>
          <w:numId w:val="24"/>
        </w:numPr>
        <w:tabs>
          <w:tab w:val="left" w:pos="220"/>
          <w:tab w:val="left" w:pos="1778"/>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All matters </w:t>
      </w:r>
      <w:r>
        <w:rPr>
          <w:rFonts w:hint="default" w:ascii="Times New Roman" w:hAnsi="Times New Roman" w:cs="Times New Roman"/>
          <w:b/>
          <w:bCs/>
          <w:color w:val="auto"/>
          <w:sz w:val="24"/>
          <w:szCs w:val="24"/>
        </w:rPr>
        <w:t>not specified in the third schedule</w:t>
      </w:r>
      <w:r>
        <w:rPr>
          <w:rFonts w:hint="default" w:ascii="Times New Roman" w:hAnsi="Times New Roman" w:cs="Times New Roman"/>
          <w:color w:val="auto"/>
          <w:sz w:val="24"/>
          <w:szCs w:val="24"/>
        </w:rPr>
        <w:t xml:space="preserve"> of Industrial Disputes Act, 1947. (It deals with the jurisdiction of Industrial</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Tribunals).</w:t>
      </w:r>
    </w:p>
    <w:p>
      <w:pPr>
        <w:pStyle w:val="12"/>
        <w:widowControl w:val="0"/>
        <w:numPr>
          <w:ilvl w:val="0"/>
          <w:numId w:val="0"/>
        </w:numPr>
        <w:tabs>
          <w:tab w:val="left" w:pos="220"/>
          <w:tab w:val="left" w:pos="1778"/>
          <w:tab w:val="left" w:pos="1779"/>
        </w:tabs>
        <w:autoSpaceDE w:val="0"/>
        <w:autoSpaceDN w:val="0"/>
        <w:spacing w:after="0" w:line="240" w:lineRule="auto"/>
        <w:jc w:val="both"/>
        <w:rPr>
          <w:rFonts w:hint="default" w:ascii="Times New Roman" w:hAnsi="Times New Roman" w:cs="Times New Roman"/>
          <w:color w:val="auto"/>
          <w:sz w:val="24"/>
          <w:szCs w:val="24"/>
        </w:rPr>
      </w:pPr>
    </w:p>
    <w:p>
      <w:pPr>
        <w:pStyle w:val="12"/>
        <w:widowControl w:val="0"/>
        <w:numPr>
          <w:ilvl w:val="0"/>
          <w:numId w:val="0"/>
        </w:numPr>
        <w:tabs>
          <w:tab w:val="left" w:pos="220"/>
          <w:tab w:val="left" w:pos="1778"/>
          <w:tab w:val="left" w:pos="1779"/>
        </w:tabs>
        <w:autoSpaceDE w:val="0"/>
        <w:autoSpaceDN w:val="0"/>
        <w:spacing w:after="0" w:line="240" w:lineRule="auto"/>
        <w:jc w:val="both"/>
        <w:rPr>
          <w:rFonts w:hint="default" w:ascii="Times New Roman" w:hAnsi="Times New Roman" w:cs="Times New Roman"/>
          <w:color w:val="auto"/>
          <w:sz w:val="24"/>
          <w:szCs w:val="24"/>
        </w:rPr>
      </w:pPr>
    </w:p>
    <w:p>
      <w:pPr>
        <w:pStyle w:val="12"/>
        <w:widowControl w:val="0"/>
        <w:numPr>
          <w:ilvl w:val="0"/>
          <w:numId w:val="0"/>
        </w:numPr>
        <w:tabs>
          <w:tab w:val="left" w:pos="220"/>
          <w:tab w:val="left" w:pos="1778"/>
          <w:tab w:val="left" w:pos="1779"/>
        </w:tabs>
        <w:autoSpaceDE w:val="0"/>
        <w:autoSpaceDN w:val="0"/>
        <w:spacing w:after="0" w:line="240" w:lineRule="auto"/>
        <w:jc w:val="both"/>
        <w:rPr>
          <w:rFonts w:hint="default" w:ascii="Times New Roman" w:hAnsi="Times New Roman" w:cs="Times New Roman"/>
          <w:color w:val="auto"/>
          <w:sz w:val="24"/>
          <w:szCs w:val="24"/>
        </w:rPr>
      </w:pPr>
    </w:p>
    <w:p>
      <w:pPr>
        <w:pStyle w:val="12"/>
        <w:widowControl w:val="0"/>
        <w:numPr>
          <w:ilvl w:val="0"/>
          <w:numId w:val="0"/>
        </w:numPr>
        <w:tabs>
          <w:tab w:val="left" w:pos="220"/>
          <w:tab w:val="left" w:pos="1778"/>
          <w:tab w:val="left" w:pos="1779"/>
        </w:tabs>
        <w:autoSpaceDE w:val="0"/>
        <w:autoSpaceDN w:val="0"/>
        <w:spacing w:after="0" w:line="240" w:lineRule="auto"/>
        <w:jc w:val="both"/>
        <w:rPr>
          <w:rFonts w:hint="default" w:ascii="Times New Roman" w:hAnsi="Times New Roman" w:cs="Times New Roman"/>
          <w:color w:val="auto"/>
          <w:sz w:val="24"/>
          <w:szCs w:val="24"/>
        </w:rPr>
      </w:pPr>
    </w:p>
    <w:p>
      <w:pPr>
        <w:pStyle w:val="12"/>
        <w:widowControl w:val="0"/>
        <w:numPr>
          <w:ilvl w:val="0"/>
          <w:numId w:val="0"/>
        </w:numPr>
        <w:tabs>
          <w:tab w:val="left" w:pos="220"/>
          <w:tab w:val="left" w:pos="1778"/>
          <w:tab w:val="left" w:pos="1779"/>
        </w:tabs>
        <w:autoSpaceDE w:val="0"/>
        <w:autoSpaceDN w:val="0"/>
        <w:spacing w:after="0" w:line="240" w:lineRule="auto"/>
        <w:jc w:val="both"/>
        <w:rPr>
          <w:rFonts w:hint="default" w:ascii="Times New Roman" w:hAnsi="Times New Roman" w:cs="Times New Roman"/>
          <w:color w:val="auto"/>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9B0620"/>
        <w:spacing w:before="0" w:beforeAutospacing="0" w:after="0" w:afterAutospacing="0" w:line="357" w:lineRule="atLeast"/>
        <w:ind w:left="0" w:right="0" w:firstLine="0"/>
        <w:jc w:val="left"/>
        <w:textAlignment w:val="baseline"/>
        <w:rPr>
          <w:rFonts w:ascii="sans-serif" w:hAnsi="sans-serif" w:eastAsia="sans-serif" w:cs="sans-serif"/>
          <w:b/>
          <w:i w:val="0"/>
          <w:caps w:val="0"/>
          <w:color w:val="FFFFFF"/>
          <w:spacing w:val="0"/>
          <w:sz w:val="31"/>
          <w:szCs w:val="31"/>
          <w:u w:val="none"/>
        </w:rPr>
      </w:pPr>
      <w:r>
        <w:rPr>
          <w:rFonts w:hint="default" w:ascii="sans-serif" w:hAnsi="sans-serif" w:eastAsia="sans-serif" w:cs="sans-serif"/>
          <w:b/>
          <w:i w:val="0"/>
          <w:caps w:val="0"/>
          <w:color w:val="FFFFFF"/>
          <w:spacing w:val="0"/>
          <w:sz w:val="31"/>
          <w:szCs w:val="31"/>
          <w:u w:val="none"/>
          <w:shd w:val="clear" w:fill="9B0620"/>
          <w:vertAlign w:val="baseline"/>
        </w:rPr>
        <w:t>Industrial and Labour Court</w:t>
      </w:r>
    </w:p>
    <w:p>
      <w:pPr>
        <w:keepNext w:val="0"/>
        <w:keepLines w:val="0"/>
        <w:widowControl/>
        <w:suppressLineNumbers w:val="0"/>
        <w:spacing w:line="240" w:lineRule="auto"/>
        <w:jc w:val="left"/>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textAlignment w:val="baseline"/>
        <w:rPr>
          <w:rFonts w:ascii="sans-serif" w:hAnsi="sans-serif" w:eastAsia="sans-serif" w:cs="sans-serif"/>
          <w:i w:val="0"/>
          <w:caps w:val="0"/>
          <w:color w:val="000000"/>
          <w:spacing w:val="0"/>
          <w:sz w:val="21"/>
          <w:szCs w:val="21"/>
          <w:u w:val="none"/>
        </w:rPr>
      </w:pPr>
      <w:r>
        <w:rPr>
          <w:rFonts w:hint="default" w:ascii="sans-serif" w:hAnsi="sans-serif" w:eastAsia="sans-serif" w:cs="sans-serif"/>
          <w:b/>
          <w:i w:val="0"/>
          <w:caps w:val="0"/>
          <w:color w:val="000000"/>
          <w:spacing w:val="0"/>
          <w:sz w:val="21"/>
          <w:szCs w:val="21"/>
          <w:u w:val="none"/>
          <w:shd w:val="clear" w:fill="FFFFFF"/>
          <w:vertAlign w:val="baseline"/>
        </w:rPr>
        <w:t>Industrial Court, Ahmedabad</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240" w:lineRule="auto"/>
        <w:ind w:left="0" w:right="0" w:firstLine="0"/>
        <w:textAlignment w:val="baseline"/>
        <w:rPr>
          <w:rFonts w:hint="default" w:ascii="sans-serif" w:hAnsi="sans-serif" w:eastAsia="sans-serif" w:cs="sans-serif"/>
          <w:i w:val="0"/>
          <w:caps w:val="0"/>
          <w:color w:val="000000"/>
          <w:spacing w:val="0"/>
          <w:sz w:val="21"/>
          <w:szCs w:val="21"/>
          <w:u w:val="none"/>
        </w:rPr>
      </w:pPr>
      <w:r>
        <w:rPr>
          <w:rFonts w:hint="default" w:ascii="sans-serif" w:hAnsi="sans-serif" w:eastAsia="sans-serif" w:cs="sans-serif"/>
          <w:b/>
          <w:i w:val="0"/>
          <w:caps w:val="0"/>
          <w:color w:val="000000"/>
          <w:spacing w:val="0"/>
          <w:sz w:val="21"/>
          <w:szCs w:val="21"/>
          <w:u w:val="none"/>
          <w:shd w:val="clear" w:fill="FFFFFF"/>
          <w:vertAlign w:val="baseline"/>
        </w:rPr>
        <w:t>Address</w:t>
      </w:r>
      <w:r>
        <w:rPr>
          <w:rFonts w:hint="default" w:ascii="sans-serif" w:hAnsi="sans-serif" w:eastAsia="sans-serif" w:cs="sans-serif"/>
          <w:i w:val="0"/>
          <w:caps w:val="0"/>
          <w:color w:val="000000"/>
          <w:spacing w:val="0"/>
          <w:sz w:val="21"/>
          <w:szCs w:val="21"/>
          <w:u w:val="none"/>
          <w:shd w:val="clear" w:fill="FFFFFF"/>
          <w:vertAlign w:val="baseline"/>
        </w:rPr>
        <w:t> : B-Block 3rd Floor, Apna bazar, Lal Darwaja,Ahmedabad.</w:t>
      </w:r>
    </w:p>
    <w:p>
      <w:pPr>
        <w:keepNext w:val="0"/>
        <w:keepLines w:val="0"/>
        <w:widowControl/>
        <w:suppressLineNumbers w:val="0"/>
        <w:jc w:val="left"/>
      </w:pPr>
    </w:p>
    <w:p>
      <w:pPr>
        <w:pStyle w:val="12"/>
        <w:widowControl w:val="0"/>
        <w:numPr>
          <w:ilvl w:val="0"/>
          <w:numId w:val="0"/>
        </w:numPr>
        <w:tabs>
          <w:tab w:val="left" w:pos="220"/>
          <w:tab w:val="left" w:pos="1778"/>
          <w:tab w:val="left" w:pos="1779"/>
        </w:tabs>
        <w:autoSpaceDE w:val="0"/>
        <w:autoSpaceDN w:val="0"/>
        <w:spacing w:after="0" w:line="240" w:lineRule="auto"/>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3"/>
        <w:numPr>
          <w:ilvl w:val="0"/>
          <w:numId w:val="25"/>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Industrial Tribunal:</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Like a labour court, an industrial tribunal is also a </w:t>
      </w:r>
      <w:r>
        <w:rPr>
          <w:rFonts w:hint="default" w:ascii="Times New Roman" w:hAnsi="Times New Roman" w:cs="Times New Roman"/>
          <w:b/>
          <w:bCs/>
          <w:color w:val="auto"/>
          <w:sz w:val="24"/>
          <w:szCs w:val="24"/>
        </w:rPr>
        <w:t xml:space="preserve">one-man body. </w:t>
      </w:r>
      <w:r>
        <w:rPr>
          <w:rFonts w:hint="default" w:ascii="Times New Roman" w:hAnsi="Times New Roman" w:cs="Times New Roman"/>
          <w:color w:val="auto"/>
          <w:sz w:val="24"/>
          <w:szCs w:val="24"/>
        </w:rPr>
        <w:t xml:space="preserve">The matters which fall within the jurisdiction of industrial tribunals are as mentioned in the second schedule or the third schedule of the Act. Obviously, </w:t>
      </w:r>
      <w:r>
        <w:rPr>
          <w:rFonts w:hint="default" w:ascii="Times New Roman" w:hAnsi="Times New Roman" w:cs="Times New Roman"/>
          <w:b/>
          <w:bCs/>
          <w:color w:val="auto"/>
          <w:sz w:val="24"/>
          <w:szCs w:val="24"/>
        </w:rPr>
        <w:t>industrial tribunals have wider jurisdiction than the labour courts.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Moreover an industrial tribunal, in addition to the </w:t>
      </w:r>
      <w:r>
        <w:rPr>
          <w:rFonts w:hint="default" w:ascii="Times New Roman" w:hAnsi="Times New Roman" w:cs="Times New Roman"/>
          <w:b/>
          <w:bCs/>
          <w:color w:val="auto"/>
          <w:sz w:val="24"/>
          <w:szCs w:val="24"/>
        </w:rPr>
        <w:t>presiding officer, can have two assessors to advise him in the proceedings;</w:t>
      </w:r>
      <w:r>
        <w:rPr>
          <w:rFonts w:hint="default" w:ascii="Times New Roman" w:hAnsi="Times New Roman" w:cs="Times New Roman"/>
          <w:color w:val="auto"/>
          <w:sz w:val="24"/>
          <w:szCs w:val="24"/>
        </w:rPr>
        <w:t xml:space="preserve"> the appropriate Government is empowered to appoint the assessors.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Industrial Tribunal may be referred the following issues:</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Wages including the period and mode of</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payment.</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Compensatory and other</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allowances.</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Hours of work and rest</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intervals.</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Leave with wages and holidays.</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Bonus, profit sharing, provident fund and</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gratuity.</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Shift working otherwise than in accordance with the standing</w:t>
      </w:r>
      <w:r>
        <w:rPr>
          <w:rFonts w:hint="default" w:ascii="Times New Roman" w:hAnsi="Times New Roman" w:cs="Times New Roman"/>
          <w:color w:val="auto"/>
          <w:spacing w:val="-5"/>
          <w:sz w:val="24"/>
          <w:szCs w:val="24"/>
        </w:rPr>
        <w:t xml:space="preserve"> </w:t>
      </w:r>
      <w:r>
        <w:rPr>
          <w:rFonts w:hint="default" w:ascii="Times New Roman" w:hAnsi="Times New Roman" w:cs="Times New Roman"/>
          <w:color w:val="auto"/>
          <w:sz w:val="24"/>
          <w:szCs w:val="24"/>
        </w:rPr>
        <w:t>orders.</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Rule of</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discipline.</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Rationalisation.</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Retrenchment.</w:t>
      </w:r>
    </w:p>
    <w:p>
      <w:pPr>
        <w:pStyle w:val="12"/>
        <w:numPr>
          <w:ilvl w:val="0"/>
          <w:numId w:val="26"/>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Any other matter that may be</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prescribed.</w:t>
      </w:r>
    </w:p>
    <w:p>
      <w:pPr>
        <w:pStyle w:val="12"/>
        <w:numPr>
          <w:ilvl w:val="0"/>
          <w:numId w:val="0"/>
        </w:numPr>
        <w:tabs>
          <w:tab w:val="left" w:pos="220"/>
        </w:tabs>
        <w:spacing w:after="0" w:line="240" w:lineRule="auto"/>
        <w:ind w:left="-2" w:leftChars="0"/>
        <w:jc w:val="both"/>
        <w:rPr>
          <w:rFonts w:hint="default" w:ascii="Times New Roman" w:hAnsi="Times New Roman" w:cs="Times New Roman"/>
          <w:color w:val="auto"/>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40" w:lineRule="auto"/>
        <w:ind w:left="0" w:right="0" w:firstLine="0"/>
        <w:rPr>
          <w:rFonts w:ascii="sans-serif" w:hAnsi="sans-serif" w:eastAsia="sans-serif" w:cs="sans-serif"/>
          <w:i w:val="0"/>
          <w:caps w:val="0"/>
          <w:color w:val="79756A"/>
          <w:spacing w:val="0"/>
          <w:sz w:val="31"/>
          <w:szCs w:val="31"/>
        </w:rPr>
      </w:pPr>
      <w:r>
        <w:rPr>
          <w:rFonts w:hint="default" w:ascii="sans-serif" w:hAnsi="sans-serif" w:eastAsia="sans-serif" w:cs="sans-serif"/>
          <w:i w:val="0"/>
          <w:caps w:val="0"/>
          <w:color w:val="027AC6"/>
          <w:spacing w:val="0"/>
          <w:sz w:val="31"/>
          <w:szCs w:val="31"/>
          <w:u w:val="none"/>
          <w:vertAlign w:val="baseline"/>
        </w:rPr>
        <w:fldChar w:fldCharType="begin"/>
      </w:r>
      <w:r>
        <w:rPr>
          <w:rFonts w:hint="default" w:ascii="sans-serif" w:hAnsi="sans-serif" w:eastAsia="sans-serif" w:cs="sans-serif"/>
          <w:i w:val="0"/>
          <w:caps w:val="0"/>
          <w:color w:val="027AC6"/>
          <w:spacing w:val="0"/>
          <w:sz w:val="31"/>
          <w:szCs w:val="31"/>
          <w:u w:val="none"/>
          <w:vertAlign w:val="baseline"/>
        </w:rPr>
        <w:instrText xml:space="preserve"> HYPERLINK "https://cgit.labour.gov.in/" \o "The in file Open in new window" \t "/home/akanxagalande/Documents\\x/_blank" </w:instrText>
      </w:r>
      <w:r>
        <w:rPr>
          <w:rFonts w:hint="default" w:ascii="sans-serif" w:hAnsi="sans-serif" w:eastAsia="sans-serif" w:cs="sans-serif"/>
          <w:i w:val="0"/>
          <w:caps w:val="0"/>
          <w:color w:val="027AC6"/>
          <w:spacing w:val="0"/>
          <w:sz w:val="31"/>
          <w:szCs w:val="31"/>
          <w:u w:val="none"/>
          <w:vertAlign w:val="baseline"/>
        </w:rPr>
        <w:fldChar w:fldCharType="separate"/>
      </w:r>
      <w:r>
        <w:rPr>
          <w:rStyle w:val="9"/>
          <w:rFonts w:hint="default" w:ascii="sans-serif" w:hAnsi="sans-serif" w:eastAsia="sans-serif" w:cs="sans-serif"/>
          <w:i w:val="0"/>
          <w:caps w:val="0"/>
          <w:color w:val="027AC6"/>
          <w:spacing w:val="0"/>
          <w:sz w:val="31"/>
          <w:szCs w:val="31"/>
          <w:u w:val="none"/>
          <w:vertAlign w:val="baseline"/>
        </w:rPr>
        <w:t>Central Government Industrial Tribunal-cum-Labour Courts (CGITs)</w:t>
      </w:r>
      <w:r>
        <w:rPr>
          <w:rFonts w:hint="default" w:ascii="sans-serif" w:hAnsi="sans-serif" w:eastAsia="sans-serif" w:cs="sans-serif"/>
          <w:i w:val="0"/>
          <w:caps w:val="0"/>
          <w:color w:val="027AC6"/>
          <w:spacing w:val="0"/>
          <w:sz w:val="31"/>
          <w:szCs w:val="31"/>
          <w:u w:val="none"/>
          <w:vertAlign w:val="baseline"/>
        </w:rPr>
        <w:fldChar w:fldCharType="end"/>
      </w:r>
    </w:p>
    <w:p>
      <w:pPr>
        <w:keepNext w:val="0"/>
        <w:keepLines w:val="0"/>
        <w:widowControl/>
        <w:suppressLineNumbers w:val="0"/>
        <w:jc w:val="left"/>
      </w:pPr>
      <w:r>
        <w:rPr>
          <w:rStyle w:val="11"/>
          <w:rFonts w:ascii="sans-serif" w:hAnsi="sans-serif" w:eastAsia="sans-serif" w:cs="sans-serif"/>
          <w:b/>
          <w:i w:val="0"/>
          <w:caps w:val="0"/>
          <w:color w:val="000000"/>
          <w:spacing w:val="0"/>
          <w:kern w:val="0"/>
          <w:sz w:val="21"/>
          <w:szCs w:val="21"/>
          <w:lang w:val="en-US" w:eastAsia="zh-CN" w:bidi="ar"/>
        </w:rPr>
        <w:t>CGIT-cum-Labour Court,</w:t>
      </w:r>
      <w:r>
        <w:rPr>
          <w:rFonts w:hint="default" w:ascii="sans-serif" w:hAnsi="sans-serif" w:eastAsia="sans-serif" w:cs="sans-serif"/>
          <w:i w:val="0"/>
          <w:caps w:val="0"/>
          <w:color w:val="000000"/>
          <w:spacing w:val="0"/>
          <w:kern w:val="0"/>
          <w:sz w:val="21"/>
          <w:szCs w:val="21"/>
          <w:lang w:val="en-US" w:eastAsia="zh-CN" w:bidi="ar"/>
        </w:rPr>
        <w:t> B-Block 7th floor, Multi Stared Building, Lal Darwaja AHMEDABAD – 380001</w:t>
      </w:r>
      <w:r>
        <w:rPr>
          <w:rStyle w:val="11"/>
          <w:rFonts w:hint="default" w:ascii="sans-serif" w:hAnsi="sans-serif" w:eastAsia="sans-serif" w:cs="sans-serif"/>
          <w:b/>
          <w:i w:val="0"/>
          <w:caps w:val="0"/>
          <w:color w:val="000000"/>
          <w:spacing w:val="0"/>
          <w:kern w:val="0"/>
          <w:sz w:val="21"/>
          <w:szCs w:val="21"/>
          <w:lang w:val="en-US" w:eastAsia="zh-CN" w:bidi="ar"/>
        </w:rPr>
        <w:t>Tele/Fax - (079)- 25505506 RLC Ahmedabad Tel./faxNo.25504560</w:t>
      </w:r>
    </w:p>
    <w:p>
      <w:pPr>
        <w:pStyle w:val="12"/>
        <w:numPr>
          <w:ilvl w:val="0"/>
          <w:numId w:val="0"/>
        </w:numPr>
        <w:tabs>
          <w:tab w:val="left" w:pos="220"/>
        </w:tabs>
        <w:spacing w:after="0" w:line="240" w:lineRule="auto"/>
        <w:ind w:left="-2" w:leftChars="0"/>
        <w:jc w:val="both"/>
        <w:rPr>
          <w:rFonts w:hint="default" w:ascii="Times New Roman" w:hAnsi="Times New Roman" w:cs="Times New Roman"/>
          <w:color w:val="auto"/>
          <w:sz w:val="24"/>
          <w:szCs w:val="24"/>
        </w:rPr>
      </w:pPr>
    </w:p>
    <w:p>
      <w:pPr>
        <w:pStyle w:val="3"/>
        <w:numPr>
          <w:ilvl w:val="0"/>
          <w:numId w:val="25"/>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National Tribunal:</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The Central Government may constitute a national tribunal for adjudication of disputes as mentioned in the second and third schedules of the Act or any other matter not mentioned therein provided in its opinion the industrial dispute involves</w:t>
      </w:r>
      <w:r>
        <w:rPr>
          <w:rFonts w:hint="default" w:ascii="Times New Roman" w:hAnsi="Times New Roman" w:cs="Times New Roman"/>
          <w:b/>
          <w:bCs/>
          <w:color w:val="auto"/>
          <w:sz w:val="24"/>
          <w:szCs w:val="24"/>
        </w:rPr>
        <w:t xml:space="preserve"> “questions of national importance” </w:t>
      </w:r>
      <w:r>
        <w:rPr>
          <w:rFonts w:hint="default" w:ascii="Times New Roman" w:hAnsi="Times New Roman" w:cs="Times New Roman"/>
          <w:color w:val="auto"/>
          <w:sz w:val="24"/>
          <w:szCs w:val="24"/>
        </w:rPr>
        <w:t xml:space="preserve">or “the industrial dispute is of such a nature that undertakings established in </w:t>
      </w:r>
      <w:r>
        <w:rPr>
          <w:rFonts w:hint="default" w:ascii="Times New Roman" w:hAnsi="Times New Roman" w:cs="Times New Roman"/>
          <w:b/>
          <w:bCs/>
          <w:color w:val="auto"/>
          <w:sz w:val="24"/>
          <w:szCs w:val="24"/>
        </w:rPr>
        <w:t>more than one state are likely to be affected by such a dispute”.</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Central Government may</w:t>
      </w:r>
      <w:r>
        <w:rPr>
          <w:rFonts w:hint="default" w:ascii="Times New Roman" w:hAnsi="Times New Roman" w:cs="Times New Roman"/>
          <w:b/>
          <w:bCs/>
          <w:color w:val="auto"/>
          <w:sz w:val="24"/>
          <w:szCs w:val="24"/>
        </w:rPr>
        <w:t xml:space="preserve"> appoint two assessors to assist the national tribunal</w:t>
      </w:r>
      <w:r>
        <w:rPr>
          <w:rFonts w:hint="default" w:ascii="Times New Roman" w:hAnsi="Times New Roman" w:cs="Times New Roman"/>
          <w:color w:val="auto"/>
          <w:sz w:val="24"/>
          <w:szCs w:val="24"/>
        </w:rPr>
        <w:t xml:space="preserve">. The award of the tribunal is to be </w:t>
      </w:r>
      <w:r>
        <w:rPr>
          <w:rFonts w:hint="default" w:ascii="Times New Roman" w:hAnsi="Times New Roman" w:cs="Times New Roman"/>
          <w:b/>
          <w:bCs/>
          <w:color w:val="auto"/>
          <w:sz w:val="24"/>
          <w:szCs w:val="24"/>
        </w:rPr>
        <w:t>submitted to the Central Government</w:t>
      </w:r>
      <w:r>
        <w:rPr>
          <w:rFonts w:hint="default" w:ascii="Times New Roman" w:hAnsi="Times New Roman" w:cs="Times New Roman"/>
          <w:color w:val="auto"/>
          <w:sz w:val="24"/>
          <w:szCs w:val="24"/>
        </w:rPr>
        <w:t xml:space="preserve"> which has the power to modify or reject it if it considers it necessary in public interest.</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should be noted that every award of a Labour Court, Industrial Tribunal or National Tribunal </w:t>
      </w:r>
      <w:r>
        <w:rPr>
          <w:rFonts w:hint="default" w:ascii="Times New Roman" w:hAnsi="Times New Roman" w:cs="Times New Roman"/>
          <w:b/>
          <w:bCs/>
          <w:color w:val="auto"/>
          <w:sz w:val="24"/>
          <w:szCs w:val="24"/>
        </w:rPr>
        <w:t xml:space="preserve">must be published by the appropriate Government within 30 days from the date of its receipt. </w:t>
      </w:r>
      <w:r>
        <w:rPr>
          <w:rFonts w:hint="default" w:ascii="Times New Roman" w:hAnsi="Times New Roman" w:cs="Times New Roman"/>
          <w:color w:val="auto"/>
          <w:sz w:val="24"/>
          <w:szCs w:val="24"/>
        </w:rPr>
        <w:t xml:space="preserve">Unless declared otherwise by the appropriate government, every award shall come into </w:t>
      </w:r>
      <w:r>
        <w:rPr>
          <w:rFonts w:hint="default" w:ascii="Times New Roman" w:hAnsi="Times New Roman" w:cs="Times New Roman"/>
          <w:b/>
          <w:bCs/>
          <w:color w:val="auto"/>
          <w:sz w:val="24"/>
          <w:szCs w:val="24"/>
        </w:rPr>
        <w:t xml:space="preserve">force on the expiry of 30 days from the date of its publication </w:t>
      </w:r>
      <w:r>
        <w:rPr>
          <w:rFonts w:hint="default" w:ascii="Times New Roman" w:hAnsi="Times New Roman" w:cs="Times New Roman"/>
          <w:color w:val="auto"/>
          <w:sz w:val="24"/>
          <w:szCs w:val="24"/>
        </w:rPr>
        <w:t xml:space="preserve">and shall remain in operation for a period of one year thereafter. </w:t>
      </w:r>
    </w:p>
    <w:p>
      <w:pPr>
        <w:rPr>
          <w:rFonts w:hint="default" w:ascii="Times New Roman" w:hAnsi="Times New Roman" w:eastAsia="sans-serif" w:cs="Times New Roman"/>
          <w:b/>
          <w:i w:val="0"/>
          <w:caps w:val="0"/>
          <w:color w:val="auto"/>
          <w:spacing w:val="0"/>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Collective Bargaining</w:t>
      </w:r>
    </w:p>
    <w:p>
      <w:p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The term </w:t>
      </w:r>
      <w:r>
        <w:rPr>
          <w:rFonts w:hint="default" w:ascii="Times New Roman" w:hAnsi="Times New Roman" w:cs="Times New Roman"/>
          <w:b/>
          <w:color w:val="auto"/>
          <w:sz w:val="24"/>
          <w:szCs w:val="24"/>
        </w:rPr>
        <w:t>“Collective Bargaining</w:t>
      </w:r>
      <w:r>
        <w:rPr>
          <w:rFonts w:hint="default" w:ascii="Times New Roman" w:hAnsi="Times New Roman" w:cs="Times New Roman"/>
          <w:color w:val="auto"/>
          <w:sz w:val="24"/>
          <w:szCs w:val="24"/>
        </w:rPr>
        <w:t xml:space="preserve">” was identified by Sydney and Beatrice Webb in 1897. Probably, it means, “to bar the gains (of others), collectively.” </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It can be defined as the</w:t>
      </w:r>
      <w:r>
        <w:rPr>
          <w:rFonts w:hint="default" w:ascii="Times New Roman" w:hAnsi="Times New Roman" w:cs="Times New Roman"/>
          <w:b/>
          <w:bCs/>
          <w:color w:val="auto"/>
          <w:sz w:val="24"/>
          <w:szCs w:val="24"/>
        </w:rPr>
        <w:t xml:space="preserve"> process through which representatives of management and union meet to negotiate a labour agreement. </w:t>
      </w:r>
      <w:r>
        <w:rPr>
          <w:rFonts w:hint="default" w:ascii="Times New Roman" w:hAnsi="Times New Roman" w:cs="Times New Roman"/>
          <w:color w:val="auto"/>
          <w:sz w:val="24"/>
          <w:szCs w:val="24"/>
        </w:rPr>
        <w:t xml:space="preserve">This means that both management and labour are required  by law to negotiate </w:t>
      </w:r>
      <w:r>
        <w:rPr>
          <w:rFonts w:hint="default" w:ascii="Times New Roman" w:hAnsi="Times New Roman" w:cs="Times New Roman"/>
          <w:b/>
          <w:bCs/>
          <w:color w:val="auto"/>
          <w:sz w:val="24"/>
          <w:szCs w:val="24"/>
        </w:rPr>
        <w:t>wages, hours, and terms and conditions of employment “</w:t>
      </w:r>
      <w:r>
        <w:rPr>
          <w:rFonts w:hint="default" w:ascii="Times New Roman" w:hAnsi="Times New Roman" w:cs="Times New Roman"/>
          <w:color w:val="auto"/>
          <w:sz w:val="24"/>
          <w:szCs w:val="24"/>
        </w:rPr>
        <w:t xml:space="preserve">in good faith”. </w:t>
      </w:r>
      <w:r>
        <w:rPr>
          <w:rFonts w:hint="default" w:ascii="Times New Roman" w:hAnsi="Times New Roman" w:cs="Times New Roman"/>
          <w:b/>
          <w:bCs/>
          <w:color w:val="auto"/>
          <w:sz w:val="24"/>
          <w:szCs w:val="24"/>
        </w:rPr>
        <w:t>Good faith bargaining</w:t>
      </w:r>
      <w:r>
        <w:rPr>
          <w:rFonts w:hint="default" w:ascii="Times New Roman" w:hAnsi="Times New Roman" w:cs="Times New Roman"/>
          <w:color w:val="auto"/>
          <w:sz w:val="24"/>
          <w:szCs w:val="24"/>
        </w:rPr>
        <w:t xml:space="preserve"> is a term that means both parties are communicating and negotiating and that are being matched with counter proposals with both parties making every </w:t>
      </w:r>
      <w:r>
        <w:rPr>
          <w:rFonts w:hint="default" w:ascii="Times New Roman" w:hAnsi="Times New Roman" w:cs="Times New Roman"/>
          <w:b/>
          <w:bCs/>
          <w:color w:val="auto"/>
          <w:sz w:val="24"/>
          <w:szCs w:val="24"/>
        </w:rPr>
        <w:t>reasonable effort to arrive at agreements</w:t>
      </w:r>
      <w:r>
        <w:rPr>
          <w:rFonts w:hint="default" w:ascii="Times New Roman" w:hAnsi="Times New Roman" w:cs="Times New Roman"/>
          <w:color w:val="auto"/>
          <w:sz w:val="24"/>
          <w:szCs w:val="24"/>
        </w:rPr>
        <w:t>. It does not mean that either party is compelled to agree to a</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proposal.</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5"/>
        <w:spacing w:line="240" w:lineRule="auto"/>
        <w:jc w:val="both"/>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Role of the Personnel Director:</w:t>
      </w:r>
    </w:p>
    <w:p>
      <w:pPr>
        <w:pStyle w:val="8"/>
        <w:spacing w:before="1" w:line="240" w:lineRule="auto"/>
        <w:ind w:left="176" w:right="108"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Collective bargaining, a top management function, is generally the responsibility of </w:t>
      </w:r>
      <w:r>
        <w:rPr>
          <w:rFonts w:hint="default" w:ascii="Times New Roman" w:hAnsi="Times New Roman" w:cs="Times New Roman"/>
          <w:b/>
          <w:bCs/>
          <w:color w:val="auto"/>
          <w:sz w:val="24"/>
          <w:szCs w:val="24"/>
        </w:rPr>
        <w:t xml:space="preserve">operating executives, with the personnel director </w:t>
      </w:r>
      <w:r>
        <w:rPr>
          <w:rFonts w:hint="default" w:ascii="Times New Roman" w:hAnsi="Times New Roman" w:cs="Times New Roman"/>
          <w:color w:val="auto"/>
          <w:sz w:val="24"/>
          <w:szCs w:val="24"/>
        </w:rPr>
        <w:t>participating in a merely advisory capacity. When the personnel director takes an active role in negotiations, he should be given the title of vice-president. After a labour contract has been signed, the personnel director plays an active role in implementing the agreement, usually interpreting the contract provisions to foremen and supervisors, handling or participating in the grievance procedure, reviewing discharge and transfer cases, and activating various labour-management committees..</w:t>
      </w:r>
    </w:p>
    <w:p>
      <w:pPr>
        <w:pStyle w:val="8"/>
        <w:spacing w:before="9" w:line="240" w:lineRule="auto"/>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Objectives of Collective Bargaining</w:t>
      </w:r>
    </w:p>
    <w:p>
      <w:pPr>
        <w:pStyle w:val="8"/>
        <w:tabs>
          <w:tab w:val="left" w:pos="220"/>
        </w:tabs>
        <w:spacing w:after="0" w:line="240" w:lineRule="auto"/>
        <w:ind w:left="-2" w:leftChars="0" w:firstLine="0" w:firstLineChars="0"/>
        <w:jc w:val="both"/>
        <w:rPr>
          <w:rFonts w:hint="default" w:ascii="Times New Roman" w:hAnsi="Times New Roman" w:cs="Times New Roman"/>
          <w:b/>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objectives of collective bargaining, according to the Guide, include the recognition of union as an authority in the workplace, improvement of workers standards of living and enlargement of their share in the profit of the enterprise, expression of the worker’s desire in a concrete form to be treated with due respect and attainment of democratic participation in decision influencing their working conditions, development of orderly practices for sharing in these decisions and settlement of disputes which may stem in the day-to-day working of the enterprises and accomplishment of broad general objectives including defending and promoting the workers interest throughout the country. According to De-Cenzo and Robbins, the objective of collective bargaining is to agree upon an acceptable contract to management, union representative and the union membership. The purpose of collective bargaining is to attain industrial peace not at any price. Rather, it aims at the commonly held goals of a free society. In fact, the major function of collective bargaining is to generate pressures for enhancement of the dignity, worth and freedom of individual</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workers.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Scope of Collective Bargaining</w:t>
      </w:r>
    </w:p>
    <w:p>
      <w:pPr>
        <w:pStyle w:val="8"/>
        <w:tabs>
          <w:tab w:val="left" w:pos="220"/>
        </w:tabs>
        <w:spacing w:after="0" w:line="240" w:lineRule="auto"/>
        <w:ind w:left="-2" w:leftChars="0" w:firstLine="0" w:firstLineChars="0"/>
        <w:jc w:val="both"/>
        <w:rPr>
          <w:rFonts w:hint="default" w:ascii="Times New Roman" w:hAnsi="Times New Roman" w:cs="Times New Roman"/>
          <w:b/>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According to Monappa, the scope of collective bargaining agreements now covers issues such as </w:t>
      </w:r>
      <w:r>
        <w:rPr>
          <w:rFonts w:hint="default" w:ascii="Times New Roman" w:hAnsi="Times New Roman" w:cs="Times New Roman"/>
          <w:b/>
          <w:bCs/>
          <w:color w:val="auto"/>
          <w:sz w:val="24"/>
          <w:szCs w:val="24"/>
        </w:rPr>
        <w:t>wages, bonus, overtime, paid holidays, paid sick leave, safety wear, production norms, hours of work, performance appraisal, workers participation in management, hiring, firing of job evaluation norms and modernization</w:t>
      </w:r>
      <w:r>
        <w:rPr>
          <w:rFonts w:hint="default" w:ascii="Times New Roman" w:hAnsi="Times New Roman" w:cs="Times New Roman"/>
          <w:color w:val="auto"/>
          <w:sz w:val="24"/>
          <w:szCs w:val="24"/>
        </w:rPr>
        <w:t>. The scope of collective bargaining varies from organization to organization and industry to industry depending upon existence of strong and matured union and its leadership trust and confidence between union and management, past history and present status of organization with respect to negotiation and their implementation.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
        </w:rPr>
        <w:t>Characteristics</w:t>
      </w:r>
      <w:r>
        <w:rPr>
          <w:rFonts w:hint="default" w:ascii="Times New Roman" w:hAnsi="Times New Roman" w:cs="Times New Roman"/>
          <w:color w:val="auto"/>
          <w:sz w:val="24"/>
          <w:szCs w:val="24"/>
        </w:rPr>
        <w:t xml:space="preserve"> of Collective Bargaining</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Randle observes: “A tree is known by its fruit. Collective bargaining may best be known by its characteristics.” The main characteristics of collective bargaining are: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is a </w:t>
      </w:r>
      <w:r>
        <w:rPr>
          <w:rFonts w:hint="default" w:ascii="Times New Roman" w:hAnsi="Times New Roman" w:cs="Times New Roman"/>
          <w:b/>
          <w:bCs/>
          <w:color w:val="auto"/>
          <w:sz w:val="24"/>
          <w:szCs w:val="24"/>
        </w:rPr>
        <w:t>group action</w:t>
      </w:r>
      <w:r>
        <w:rPr>
          <w:rFonts w:hint="default" w:ascii="Times New Roman" w:hAnsi="Times New Roman" w:cs="Times New Roman"/>
          <w:color w:val="auto"/>
          <w:sz w:val="24"/>
          <w:szCs w:val="24"/>
        </w:rPr>
        <w:t xml:space="preserve"> as opposed to individual action and is </w:t>
      </w:r>
      <w:r>
        <w:rPr>
          <w:rFonts w:hint="default" w:ascii="Times New Roman" w:hAnsi="Times New Roman" w:cs="Times New Roman"/>
          <w:b/>
          <w:bCs/>
          <w:color w:val="auto"/>
          <w:sz w:val="24"/>
          <w:szCs w:val="24"/>
        </w:rPr>
        <w:t xml:space="preserve">initiated through the representatives </w:t>
      </w:r>
      <w:r>
        <w:rPr>
          <w:rFonts w:hint="default" w:ascii="Times New Roman" w:hAnsi="Times New Roman" w:cs="Times New Roman"/>
          <w:color w:val="auto"/>
          <w:sz w:val="24"/>
          <w:szCs w:val="24"/>
        </w:rPr>
        <w:t>of workers. On the management side are its delegates at the bargaining table; on the side of workers is their trade union, which may represent local plant, the industry membership or nation-wide membership.</w:t>
      </w:r>
    </w:p>
    <w:p>
      <w:pPr>
        <w:pStyle w:val="12"/>
        <w:numPr>
          <w:ilvl w:val="0"/>
          <w:numId w:val="2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is </w:t>
      </w:r>
      <w:r>
        <w:rPr>
          <w:rFonts w:hint="default" w:ascii="Times New Roman" w:hAnsi="Times New Roman" w:cs="Times New Roman"/>
          <w:b/>
          <w:bCs/>
          <w:color w:val="auto"/>
          <w:sz w:val="24"/>
          <w:szCs w:val="24"/>
        </w:rPr>
        <w:t>flexible and mobile, and not fixed or static</w:t>
      </w:r>
      <w:r>
        <w:rPr>
          <w:rFonts w:hint="default" w:ascii="Times New Roman" w:hAnsi="Times New Roman" w:cs="Times New Roman"/>
          <w:color w:val="auto"/>
          <w:sz w:val="24"/>
          <w:szCs w:val="24"/>
        </w:rPr>
        <w:t xml:space="preserve">. It has fluidity and ample scope for a compromise, for a </w:t>
      </w:r>
      <w:r>
        <w:rPr>
          <w:rFonts w:hint="default" w:ascii="Times New Roman" w:hAnsi="Times New Roman" w:cs="Times New Roman"/>
          <w:b/>
          <w:bCs/>
          <w:color w:val="auto"/>
          <w:sz w:val="24"/>
          <w:szCs w:val="24"/>
        </w:rPr>
        <w:t>mutual give-and-take</w:t>
      </w:r>
      <w:r>
        <w:rPr>
          <w:rFonts w:hint="default" w:ascii="Times New Roman" w:hAnsi="Times New Roman" w:cs="Times New Roman"/>
          <w:color w:val="auto"/>
          <w:sz w:val="24"/>
          <w:szCs w:val="24"/>
        </w:rPr>
        <w:t xml:space="preserve"> before the final agreement is reached or the final settlement is arrived</w:t>
      </w:r>
      <w:r>
        <w:rPr>
          <w:rFonts w:hint="default" w:ascii="Times New Roman" w:hAnsi="Times New Roman" w:cs="Times New Roman"/>
          <w:color w:val="auto"/>
          <w:spacing w:val="-21"/>
          <w:sz w:val="24"/>
          <w:szCs w:val="24"/>
        </w:rPr>
        <w:t xml:space="preserve"> </w:t>
      </w:r>
      <w:r>
        <w:rPr>
          <w:rFonts w:hint="default" w:ascii="Times New Roman" w:hAnsi="Times New Roman" w:cs="Times New Roman"/>
          <w:color w:val="auto"/>
          <w:sz w:val="24"/>
          <w:szCs w:val="24"/>
        </w:rPr>
        <w:t>at.</w:t>
      </w:r>
    </w:p>
    <w:p>
      <w:pPr>
        <w:pStyle w:val="12"/>
        <w:numPr>
          <w:ilvl w:val="0"/>
          <w:numId w:val="2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is a </w:t>
      </w:r>
      <w:r>
        <w:rPr>
          <w:rFonts w:hint="default" w:ascii="Times New Roman" w:hAnsi="Times New Roman" w:cs="Times New Roman"/>
          <w:b/>
          <w:bCs/>
          <w:color w:val="auto"/>
          <w:sz w:val="24"/>
          <w:szCs w:val="24"/>
        </w:rPr>
        <w:t>bipartite process</w:t>
      </w:r>
      <w:r>
        <w:rPr>
          <w:rFonts w:hint="default" w:ascii="Times New Roman" w:hAnsi="Times New Roman" w:cs="Times New Roman"/>
          <w:color w:val="auto"/>
          <w:sz w:val="24"/>
          <w:szCs w:val="24"/>
        </w:rPr>
        <w:t xml:space="preserve">. The employers and the employees are the only parties involved in the bargaining process. There is </w:t>
      </w:r>
      <w:r>
        <w:rPr>
          <w:rFonts w:hint="default" w:ascii="Times New Roman" w:hAnsi="Times New Roman" w:cs="Times New Roman"/>
          <w:b/>
          <w:bCs/>
          <w:color w:val="auto"/>
          <w:sz w:val="24"/>
          <w:szCs w:val="24"/>
        </w:rPr>
        <w:t>no third party intervention</w:t>
      </w:r>
      <w:r>
        <w:rPr>
          <w:rFonts w:hint="default" w:ascii="Times New Roman" w:hAnsi="Times New Roman" w:cs="Times New Roman"/>
          <w:color w:val="auto"/>
          <w:sz w:val="24"/>
          <w:szCs w:val="24"/>
        </w:rPr>
        <w:t>. The conditions of employment are regulated by those directly</w:t>
      </w:r>
      <w:r>
        <w:rPr>
          <w:rFonts w:hint="default" w:ascii="Times New Roman" w:hAnsi="Times New Roman" w:cs="Times New Roman"/>
          <w:color w:val="auto"/>
          <w:spacing w:val="-8"/>
          <w:sz w:val="24"/>
          <w:szCs w:val="24"/>
        </w:rPr>
        <w:t xml:space="preserve"> </w:t>
      </w:r>
      <w:r>
        <w:rPr>
          <w:rFonts w:hint="default" w:ascii="Times New Roman" w:hAnsi="Times New Roman" w:cs="Times New Roman"/>
          <w:color w:val="auto"/>
          <w:sz w:val="24"/>
          <w:szCs w:val="24"/>
        </w:rPr>
        <w:t>concerned.</w:t>
      </w:r>
    </w:p>
    <w:p>
      <w:pPr>
        <w:pStyle w:val="12"/>
        <w:numPr>
          <w:ilvl w:val="0"/>
          <w:numId w:val="2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is a </w:t>
      </w:r>
      <w:r>
        <w:rPr>
          <w:rFonts w:hint="default" w:ascii="Times New Roman" w:hAnsi="Times New Roman" w:cs="Times New Roman"/>
          <w:b/>
          <w:bCs/>
          <w:color w:val="auto"/>
          <w:sz w:val="24"/>
          <w:szCs w:val="24"/>
        </w:rPr>
        <w:t>continuous process</w:t>
      </w:r>
      <w:r>
        <w:rPr>
          <w:rFonts w:hint="default" w:ascii="Times New Roman" w:hAnsi="Times New Roman" w:cs="Times New Roman"/>
          <w:color w:val="auto"/>
          <w:sz w:val="24"/>
          <w:szCs w:val="24"/>
        </w:rPr>
        <w:t xml:space="preserve"> which provides a mechanism for continuing and organised relationships between management and trade unions. “The heart of collective bargaining is the process for a continuing joint consideration and adjustment of plant</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problems.”</w:t>
      </w:r>
    </w:p>
    <w:p>
      <w:pPr>
        <w:pStyle w:val="12"/>
        <w:numPr>
          <w:ilvl w:val="0"/>
          <w:numId w:val="2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It is </w:t>
      </w:r>
      <w:r>
        <w:rPr>
          <w:rFonts w:hint="default" w:ascii="Times New Roman" w:hAnsi="Times New Roman" w:cs="Times New Roman"/>
          <w:b/>
          <w:bCs/>
          <w:color w:val="auto"/>
          <w:sz w:val="24"/>
          <w:szCs w:val="24"/>
        </w:rPr>
        <w:t>industrial democracy at work. I</w:t>
      </w:r>
      <w:r>
        <w:rPr>
          <w:rFonts w:hint="default" w:ascii="Times New Roman" w:hAnsi="Times New Roman" w:cs="Times New Roman"/>
          <w:color w:val="auto"/>
          <w:sz w:val="24"/>
          <w:szCs w:val="24"/>
        </w:rPr>
        <w:t xml:space="preserve">ndustrial democracy is the governance </w:t>
      </w:r>
      <w:r>
        <w:rPr>
          <w:rFonts w:hint="default" w:ascii="Times New Roman" w:hAnsi="Times New Roman" w:cs="Times New Roman"/>
          <w:color w:val="auto"/>
          <w:spacing w:val="3"/>
          <w:sz w:val="24"/>
          <w:szCs w:val="24"/>
        </w:rPr>
        <w:t xml:space="preserve">of </w:t>
      </w:r>
      <w:r>
        <w:rPr>
          <w:rFonts w:hint="default" w:ascii="Times New Roman" w:hAnsi="Times New Roman" w:cs="Times New Roman"/>
          <w:color w:val="auto"/>
          <w:sz w:val="24"/>
          <w:szCs w:val="24"/>
        </w:rPr>
        <w:t>labour with the consent of the governed workers. The principle of arbitrary unilateralism has given way to that of self government in industry. Collective bargaining is not a mere signing of an agreement granting seniority, vacations and wage increases. It is not a mere sitting around a table, discussing grievances. Basically, it is democratic: it is a</w:t>
      </w:r>
      <w:r>
        <w:rPr>
          <w:rFonts w:hint="default" w:ascii="Times New Roman" w:hAnsi="Times New Roman" w:cs="Times New Roman"/>
          <w:b/>
          <w:bCs/>
          <w:color w:val="auto"/>
          <w:sz w:val="24"/>
          <w:szCs w:val="24"/>
        </w:rPr>
        <w:t xml:space="preserve"> joint formulation </w:t>
      </w:r>
      <w:r>
        <w:rPr>
          <w:rFonts w:hint="default" w:ascii="Times New Roman" w:hAnsi="Times New Roman" w:cs="Times New Roman"/>
          <w:color w:val="auto"/>
          <w:sz w:val="24"/>
          <w:szCs w:val="24"/>
        </w:rPr>
        <w:t>of company policy on all matters which directly affect the</w:t>
      </w:r>
      <w:r>
        <w:rPr>
          <w:rFonts w:hint="default" w:ascii="Times New Roman" w:hAnsi="Times New Roman" w:cs="Times New Roman"/>
          <w:color w:val="auto"/>
          <w:spacing w:val="-5"/>
          <w:sz w:val="24"/>
          <w:szCs w:val="24"/>
        </w:rPr>
        <w:t xml:space="preserve"> </w:t>
      </w:r>
      <w:r>
        <w:rPr>
          <w:rFonts w:hint="default" w:ascii="Times New Roman" w:hAnsi="Times New Roman" w:cs="Times New Roman"/>
          <w:color w:val="auto"/>
          <w:sz w:val="24"/>
          <w:szCs w:val="24"/>
        </w:rPr>
        <w:t>workers.</w:t>
      </w:r>
    </w:p>
    <w:p>
      <w:pPr>
        <w:pStyle w:val="12"/>
        <w:numPr>
          <w:ilvl w:val="0"/>
          <w:numId w:val="27"/>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Collective bargaining is</w:t>
      </w:r>
      <w:r>
        <w:rPr>
          <w:rFonts w:hint="default" w:ascii="Times New Roman" w:hAnsi="Times New Roman" w:cs="Times New Roman"/>
          <w:b/>
          <w:bCs/>
          <w:color w:val="auto"/>
          <w:sz w:val="24"/>
          <w:szCs w:val="24"/>
        </w:rPr>
        <w:t xml:space="preserve"> not competitive process</w:t>
      </w: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 xml:space="preserve">but is essentially a complementary process, </w:t>
      </w:r>
      <w:r>
        <w:rPr>
          <w:rFonts w:hint="default" w:ascii="Times New Roman" w:hAnsi="Times New Roman" w:cs="Times New Roman"/>
          <w:color w:val="auto"/>
          <w:sz w:val="24"/>
          <w:szCs w:val="24"/>
        </w:rPr>
        <w:t>i.e. each party needs something that the other party has, namely, labour can make a greater productive effort and management has the capacity to pay for the effort and to organize and guide it for achieving its</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objectives.</w:t>
      </w:r>
    </w:p>
    <w:p>
      <w:pPr>
        <w:pStyle w:val="12"/>
        <w:numPr>
          <w:ilvl w:val="0"/>
          <w:numId w:val="0"/>
        </w:numPr>
        <w:tabs>
          <w:tab w:val="left" w:pos="220"/>
          <w:tab w:val="left" w:pos="1779"/>
        </w:tabs>
        <w:spacing w:after="0" w:line="240" w:lineRule="auto"/>
        <w:ind w:left="-2" w:leftChars="0"/>
        <w:jc w:val="both"/>
        <w:rPr>
          <w:rFonts w:hint="default" w:ascii="Times New Roman" w:hAnsi="Times New Roman" w:cs="Times New Roman"/>
          <w:color w:val="auto"/>
          <w:sz w:val="24"/>
          <w:szCs w:val="24"/>
        </w:rPr>
      </w:pPr>
    </w:p>
    <w:p>
      <w:pPr>
        <w:pStyle w:val="12"/>
        <w:numPr>
          <w:ilvl w:val="0"/>
          <w:numId w:val="0"/>
        </w:numPr>
        <w:tabs>
          <w:tab w:val="left" w:pos="220"/>
          <w:tab w:val="left" w:pos="1779"/>
        </w:tabs>
        <w:spacing w:after="0" w:line="240" w:lineRule="auto"/>
        <w:ind w:left="-2" w:leftChars="0"/>
        <w:jc w:val="both"/>
        <w:rPr>
          <w:rFonts w:hint="default" w:ascii="Times New Roman" w:hAnsi="Times New Roman" w:cs="Times New Roman"/>
          <w:color w:val="auto"/>
          <w:sz w:val="24"/>
          <w:szCs w:val="24"/>
        </w:rPr>
      </w:pPr>
    </w:p>
    <w:p>
      <w:pPr>
        <w:pStyle w:val="12"/>
        <w:numPr>
          <w:ilvl w:val="0"/>
          <w:numId w:val="0"/>
        </w:numPr>
        <w:tabs>
          <w:tab w:val="left" w:pos="220"/>
          <w:tab w:val="left" w:pos="1779"/>
        </w:tabs>
        <w:spacing w:after="0" w:line="240" w:lineRule="auto"/>
        <w:ind w:left="-2" w:leftChars="0"/>
        <w:jc w:val="both"/>
        <w:rPr>
          <w:rFonts w:hint="default" w:ascii="Times New Roman" w:hAnsi="Times New Roman" w:cs="Times New Roman"/>
          <w:color w:val="auto"/>
          <w:sz w:val="24"/>
          <w:szCs w:val="24"/>
        </w:rPr>
      </w:pPr>
    </w:p>
    <w:p>
      <w:pPr>
        <w:pStyle w:val="12"/>
        <w:numPr>
          <w:ilvl w:val="0"/>
          <w:numId w:val="0"/>
        </w:numPr>
        <w:tabs>
          <w:tab w:val="left" w:pos="220"/>
          <w:tab w:val="left" w:pos="1779"/>
        </w:tabs>
        <w:spacing w:after="0" w:line="240" w:lineRule="auto"/>
        <w:ind w:left="-2" w:leftChars="0"/>
        <w:jc w:val="both"/>
        <w:rPr>
          <w:rFonts w:hint="default" w:ascii="Times New Roman" w:hAnsi="Times New Roman" w:cs="Times New Roman"/>
          <w:color w:val="auto"/>
          <w:sz w:val="24"/>
          <w:szCs w:val="24"/>
        </w:rPr>
      </w:pPr>
    </w:p>
    <w:p>
      <w:pPr>
        <w:pStyle w:val="12"/>
        <w:numPr>
          <w:ilvl w:val="0"/>
          <w:numId w:val="0"/>
        </w:numPr>
        <w:tabs>
          <w:tab w:val="left" w:pos="220"/>
          <w:tab w:val="left" w:pos="1779"/>
        </w:tabs>
        <w:spacing w:after="0" w:line="240" w:lineRule="auto"/>
        <w:ind w:left="-2" w:left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serif" w:cs="Times New Roman"/>
          <w:b/>
          <w:caps w:val="0"/>
          <w:color w:val="auto"/>
          <w:spacing w:val="0"/>
          <w:sz w:val="24"/>
          <w:szCs w:val="24"/>
        </w:rPr>
      </w:pPr>
      <w:r>
        <w:rPr>
          <w:rFonts w:hint="default" w:ascii="Times New Roman" w:hAnsi="Times New Roman" w:eastAsia="serif" w:cs="Times New Roman"/>
          <w:b/>
          <w:caps w:val="0"/>
          <w:color w:val="auto"/>
          <w:spacing w:val="0"/>
          <w:sz w:val="24"/>
          <w:szCs w:val="24"/>
          <w:shd w:val="clear" w:color="auto" w:fill="FFFFFF"/>
          <w:vertAlign w:val="baseline"/>
          <w:lang w:val="en"/>
        </w:rPr>
        <w:t>Need/</w:t>
      </w:r>
      <w:r>
        <w:rPr>
          <w:rFonts w:hint="default" w:ascii="Times New Roman" w:hAnsi="Times New Roman" w:eastAsia="serif" w:cs="Times New Roman"/>
          <w:b/>
          <w:caps w:val="0"/>
          <w:color w:val="auto"/>
          <w:spacing w:val="0"/>
          <w:sz w:val="24"/>
          <w:szCs w:val="24"/>
          <w:shd w:val="clear" w:color="auto" w:fill="FFFFFF"/>
          <w:vertAlign w:val="baseline"/>
        </w:rPr>
        <w:t>Importance:</w:t>
      </w:r>
    </w:p>
    <w:p>
      <w:p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need for and importance of collective bargaining is felt due to the advantages it offers to an</w:t>
      </w:r>
    </w:p>
    <w:p>
      <w:pPr>
        <w:spacing w:line="240" w:lineRule="auto"/>
        <w:jc w:val="both"/>
        <w:rPr>
          <w:rFonts w:hint="default" w:ascii="Times New Roman" w:hAnsi="Times New Roman" w:cs="Times New Roman"/>
          <w:color w:val="auto"/>
          <w:sz w:val="24"/>
          <w:szCs w:val="24"/>
        </w:rPr>
      </w:pPr>
      <w:r>
        <w:rPr>
          <w:rFonts w:hint="default" w:cs="Times New Roman"/>
          <w:color w:val="auto"/>
          <w:sz w:val="24"/>
          <w:szCs w:val="24"/>
          <w:lang w:val="en"/>
        </w:rPr>
        <w:t>Organization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b/>
          <w:caps w:val="0"/>
          <w:color w:val="auto"/>
          <w:spacing w:val="0"/>
          <w:sz w:val="24"/>
          <w:szCs w:val="24"/>
          <w:shd w:val="clear" w:color="auto" w:fill="FFFFFF"/>
          <w:vertAlign w:val="baseline"/>
        </w:rPr>
        <w:t>1. Collective bargaining develops better understanding between the employer and the employ</w:t>
      </w:r>
      <w:r>
        <w:rPr>
          <w:rFonts w:hint="default" w:ascii="Times New Roman" w:hAnsi="Times New Roman" w:eastAsia="serif" w:cs="Times New Roman"/>
          <w:b/>
          <w:caps w:val="0"/>
          <w:color w:val="auto"/>
          <w:spacing w:val="0"/>
          <w:sz w:val="24"/>
          <w:szCs w:val="24"/>
          <w:shd w:val="clear" w:color="auto" w:fill="FFFFFF"/>
          <w:vertAlign w:val="baseline"/>
        </w:rPr>
        <w:softHyphen/>
      </w:r>
      <w:r>
        <w:rPr>
          <w:rFonts w:hint="default" w:ascii="Times New Roman" w:hAnsi="Times New Roman" w:eastAsia="serif" w:cs="Times New Roman"/>
          <w:b/>
          <w:caps w:val="0"/>
          <w:color w:val="auto"/>
          <w:spacing w:val="0"/>
          <w:sz w:val="24"/>
          <w:szCs w:val="24"/>
          <w:shd w:val="clear" w:color="auto" w:fill="FFFFFF"/>
          <w:vertAlign w:val="baseline"/>
        </w:rPr>
        <w:t>ees:</w:t>
      </w:r>
      <w:r>
        <w:rPr>
          <w:rFonts w:hint="default" w:ascii="Times New Roman" w:hAnsi="Times New Roman" w:eastAsia="serif" w:cs="Times New Roman"/>
          <w:caps w:val="0"/>
          <w:color w:val="auto"/>
          <w:spacing w:val="0"/>
          <w:sz w:val="24"/>
          <w:szCs w:val="24"/>
          <w:shd w:val="clear" w:color="auto" w:fill="FFFFFF"/>
          <w:vertAlign w:val="baseline"/>
        </w:rPr>
        <w:t xml:space="preserve">It provides a platform to the management and the employees to be at par on negotiation table. As such, while the management </w:t>
      </w:r>
      <w:r>
        <w:rPr>
          <w:rFonts w:hint="default" w:ascii="Times New Roman" w:hAnsi="Times New Roman" w:eastAsia="serif" w:cs="Times New Roman"/>
          <w:b/>
          <w:bCs/>
          <w:caps w:val="0"/>
          <w:color w:val="auto"/>
          <w:spacing w:val="0"/>
          <w:sz w:val="24"/>
          <w:szCs w:val="24"/>
          <w:shd w:val="clear" w:color="auto" w:fill="FFFFFF"/>
          <w:vertAlign w:val="baseline"/>
        </w:rPr>
        <w:t>gains a better and deep insight</w:t>
      </w:r>
      <w:r>
        <w:rPr>
          <w:rFonts w:hint="default" w:ascii="Times New Roman" w:hAnsi="Times New Roman" w:eastAsia="serif" w:cs="Times New Roman"/>
          <w:caps w:val="0"/>
          <w:color w:val="auto"/>
          <w:spacing w:val="0"/>
          <w:sz w:val="24"/>
          <w:szCs w:val="24"/>
          <w:shd w:val="clear" w:color="auto" w:fill="FFFFFF"/>
          <w:vertAlign w:val="baseline"/>
        </w:rPr>
        <w:t xml:space="preserve"> into the problems and the aspirations of die employees, on the one hand, die employees do also become better informed about the organisational problems and limitations, on the other. This, in turn, develops better understanding between the two parties.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b/>
          <w:caps w:val="0"/>
          <w:color w:val="auto"/>
          <w:spacing w:val="0"/>
          <w:sz w:val="24"/>
          <w:szCs w:val="24"/>
          <w:shd w:val="clear" w:color="auto" w:fill="FFFFFF"/>
          <w:vertAlign w:val="baseline"/>
        </w:rPr>
        <w:t>2. It promotes industrial democracy:</w:t>
      </w:r>
      <w:r>
        <w:rPr>
          <w:rFonts w:hint="default" w:ascii="Times New Roman" w:hAnsi="Times New Roman" w:eastAsia="serif" w:cs="Times New Roman"/>
          <w:caps w:val="0"/>
          <w:color w:val="auto"/>
          <w:spacing w:val="0"/>
          <w:sz w:val="24"/>
          <w:szCs w:val="24"/>
          <w:shd w:val="clear" w:color="auto" w:fill="FFFFFF"/>
          <w:vertAlign w:val="baseline"/>
        </w:rPr>
        <w:t>Both the employer and the employees who best know their problems, participate in the negotiation process. Such participation breeds the democratic process in the organisation.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b/>
          <w:caps w:val="0"/>
          <w:color w:val="auto"/>
          <w:spacing w:val="0"/>
          <w:sz w:val="24"/>
          <w:szCs w:val="24"/>
          <w:shd w:val="clear" w:color="auto" w:fill="FFFFFF"/>
          <w:vertAlign w:val="baseline"/>
        </w:rPr>
        <w:t>3. It benefits the both-employer and employees:</w:t>
      </w:r>
      <w:r>
        <w:rPr>
          <w:rFonts w:hint="default" w:ascii="Times New Roman" w:hAnsi="Times New Roman" w:eastAsia="serif" w:cs="Times New Roman"/>
          <w:caps w:val="0"/>
          <w:color w:val="auto"/>
          <w:spacing w:val="0"/>
          <w:sz w:val="24"/>
          <w:szCs w:val="24"/>
          <w:shd w:val="clear" w:color="auto" w:fill="FFFFFF"/>
          <w:vertAlign w:val="baseline"/>
        </w:rPr>
        <w:t>The negotiation arrived at i</w:t>
      </w:r>
      <w:r>
        <w:rPr>
          <w:rFonts w:hint="default" w:ascii="Times New Roman" w:hAnsi="Times New Roman" w:eastAsia="serif" w:cs="Times New Roman"/>
          <w:b/>
          <w:bCs/>
          <w:caps w:val="0"/>
          <w:color w:val="auto"/>
          <w:spacing w:val="0"/>
          <w:sz w:val="24"/>
          <w:szCs w:val="24"/>
          <w:shd w:val="clear" w:color="auto" w:fill="FFFFFF"/>
          <w:vertAlign w:val="baseline"/>
        </w:rPr>
        <w:t>s acceptable t</w:t>
      </w:r>
      <w:r>
        <w:rPr>
          <w:rFonts w:hint="default" w:ascii="Times New Roman" w:hAnsi="Times New Roman" w:eastAsia="serif" w:cs="Times New Roman"/>
          <w:caps w:val="0"/>
          <w:color w:val="auto"/>
          <w:spacing w:val="0"/>
          <w:sz w:val="24"/>
          <w:szCs w:val="24"/>
          <w:shd w:val="clear" w:color="auto" w:fill="FFFFFF"/>
          <w:vertAlign w:val="baseline"/>
        </w:rPr>
        <w:t>o both parties—the employer and the employees.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b/>
          <w:caps w:val="0"/>
          <w:color w:val="auto"/>
          <w:spacing w:val="0"/>
          <w:sz w:val="24"/>
          <w:szCs w:val="24"/>
          <w:shd w:val="clear" w:color="auto" w:fill="FFFFFF"/>
          <w:vertAlign w:val="baseline"/>
        </w:rPr>
        <w:t>4. It is adjustable to the changing conditions:</w:t>
      </w:r>
      <w:r>
        <w:rPr>
          <w:rFonts w:hint="default" w:ascii="Times New Roman" w:hAnsi="Times New Roman" w:eastAsia="serif" w:cs="Times New Roman"/>
          <w:caps w:val="0"/>
          <w:color w:val="auto"/>
          <w:spacing w:val="0"/>
          <w:sz w:val="24"/>
          <w:szCs w:val="24"/>
          <w:shd w:val="clear" w:color="auto" w:fill="FFFFFF"/>
          <w:vertAlign w:val="baseline"/>
        </w:rPr>
        <w:t>A dynamic environment leads to changes in employment conditions. This requires changes in organisational processes to match with the changed conditions. Among other alternatives available, collective bargaining is found as a better approach to bring changes more amicably.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serif" w:cs="Times New Roman"/>
          <w:caps w:val="0"/>
          <w:color w:val="auto"/>
          <w:spacing w:val="0"/>
          <w:sz w:val="24"/>
          <w:szCs w:val="24"/>
        </w:rPr>
      </w:pPr>
      <w:r>
        <w:rPr>
          <w:rFonts w:hint="default" w:ascii="Times New Roman" w:hAnsi="Times New Roman" w:eastAsia="serif" w:cs="Times New Roman"/>
          <w:b/>
          <w:caps w:val="0"/>
          <w:color w:val="auto"/>
          <w:spacing w:val="0"/>
          <w:sz w:val="24"/>
          <w:szCs w:val="24"/>
          <w:shd w:val="clear" w:color="auto" w:fill="FFFFFF"/>
          <w:vertAlign w:val="baseline"/>
        </w:rPr>
        <w:t>5. It facilitates the speedy implementation of decisions arrived at collective negotiation:</w:t>
      </w:r>
      <w:r>
        <w:rPr>
          <w:rFonts w:hint="default" w:ascii="Times New Roman" w:hAnsi="Times New Roman" w:eastAsia="serif" w:cs="Times New Roman"/>
          <w:caps w:val="0"/>
          <w:color w:val="auto"/>
          <w:spacing w:val="0"/>
          <w:sz w:val="24"/>
          <w:szCs w:val="24"/>
          <w:shd w:val="clear" w:color="auto" w:fill="FFFFFF"/>
          <w:vertAlign w:val="baseline"/>
        </w:rPr>
        <w:t>The direct participation of both parties—the employer and the employees—in collective decision making process provides an in-built mechanism for speedy implementation of decisions arrived at collective bargaining.</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PROCESS OF COLLECTIVE BARGAINING</w:t>
      </w:r>
    </w:p>
    <w:p>
      <w:pPr>
        <w:pStyle w:val="8"/>
        <w:tabs>
          <w:tab w:val="left" w:pos="220"/>
        </w:tabs>
        <w:spacing w:after="0" w:line="240" w:lineRule="auto"/>
        <w:ind w:left="-2" w:leftChars="0" w:firstLine="0" w:firstLineChars="0"/>
        <w:jc w:val="both"/>
        <w:rPr>
          <w:rFonts w:hint="default" w:ascii="Times New Roman" w:hAnsi="Times New Roman" w:cs="Times New Roman"/>
          <w:b/>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Collective bargaining has </w:t>
      </w:r>
      <w:r>
        <w:rPr>
          <w:rFonts w:hint="default" w:ascii="Times New Roman" w:hAnsi="Times New Roman" w:cs="Times New Roman"/>
          <w:b/>
          <w:bCs/>
          <w:color w:val="auto"/>
          <w:sz w:val="24"/>
          <w:szCs w:val="24"/>
        </w:rPr>
        <w:t xml:space="preserve">two faces: a) The negotiation state; and b) The stage of contract </w:t>
      </w:r>
      <w:r>
        <w:rPr>
          <w:rFonts w:hint="default" w:ascii="Times New Roman" w:hAnsi="Times New Roman" w:cs="Times New Roman"/>
          <w:color w:val="auto"/>
          <w:sz w:val="24"/>
          <w:szCs w:val="24"/>
        </w:rPr>
        <w:t>administration. The process of collective bargaining involves six major steps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2"/>
        <w:numPr>
          <w:ilvl w:val="0"/>
          <w:numId w:val="28"/>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Preparing for</w:t>
      </w:r>
      <w:r>
        <w:rPr>
          <w:rFonts w:hint="default" w:ascii="Times New Roman" w:hAnsi="Times New Roman" w:cs="Times New Roman"/>
          <w:b/>
          <w:bCs/>
          <w:color w:val="auto"/>
          <w:spacing w:val="-6"/>
          <w:sz w:val="24"/>
          <w:szCs w:val="24"/>
        </w:rPr>
        <w:t xml:space="preserve"> </w:t>
      </w:r>
      <w:r>
        <w:rPr>
          <w:rFonts w:hint="default" w:ascii="Times New Roman" w:hAnsi="Times New Roman" w:cs="Times New Roman"/>
          <w:b/>
          <w:bCs/>
          <w:color w:val="auto"/>
          <w:sz w:val="24"/>
          <w:szCs w:val="24"/>
        </w:rPr>
        <w:t>negotiations</w:t>
      </w:r>
    </w:p>
    <w:p>
      <w:pPr>
        <w:pStyle w:val="12"/>
        <w:numPr>
          <w:ilvl w:val="0"/>
          <w:numId w:val="28"/>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Identifying bargaining</w:t>
      </w:r>
      <w:r>
        <w:rPr>
          <w:rFonts w:hint="default" w:ascii="Times New Roman" w:hAnsi="Times New Roman" w:cs="Times New Roman"/>
          <w:b/>
          <w:bCs/>
          <w:color w:val="auto"/>
          <w:spacing w:val="-7"/>
          <w:sz w:val="24"/>
          <w:szCs w:val="24"/>
        </w:rPr>
        <w:t xml:space="preserve"> </w:t>
      </w:r>
      <w:r>
        <w:rPr>
          <w:rFonts w:hint="default" w:ascii="Times New Roman" w:hAnsi="Times New Roman" w:cs="Times New Roman"/>
          <w:b/>
          <w:bCs/>
          <w:color w:val="auto"/>
          <w:sz w:val="24"/>
          <w:szCs w:val="24"/>
        </w:rPr>
        <w:t>issues.</w:t>
      </w:r>
    </w:p>
    <w:p>
      <w:pPr>
        <w:pStyle w:val="12"/>
        <w:numPr>
          <w:ilvl w:val="0"/>
          <w:numId w:val="28"/>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Negotiating</w:t>
      </w:r>
    </w:p>
    <w:p>
      <w:pPr>
        <w:pStyle w:val="12"/>
        <w:numPr>
          <w:ilvl w:val="0"/>
          <w:numId w:val="28"/>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Settlement and contract</w:t>
      </w:r>
      <w:r>
        <w:rPr>
          <w:rFonts w:hint="default" w:ascii="Times New Roman" w:hAnsi="Times New Roman" w:cs="Times New Roman"/>
          <w:b/>
          <w:bCs/>
          <w:color w:val="auto"/>
          <w:spacing w:val="1"/>
          <w:sz w:val="24"/>
          <w:szCs w:val="24"/>
        </w:rPr>
        <w:t xml:space="preserve"> </w:t>
      </w:r>
      <w:r>
        <w:rPr>
          <w:rFonts w:hint="default" w:ascii="Times New Roman" w:hAnsi="Times New Roman" w:cs="Times New Roman"/>
          <w:b/>
          <w:bCs/>
          <w:color w:val="auto"/>
          <w:sz w:val="24"/>
          <w:szCs w:val="24"/>
        </w:rPr>
        <w:t>agreement</w:t>
      </w:r>
    </w:p>
    <w:p>
      <w:pPr>
        <w:pStyle w:val="12"/>
        <w:numPr>
          <w:ilvl w:val="0"/>
          <w:numId w:val="28"/>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Administration of the</w:t>
      </w:r>
      <w:r>
        <w:rPr>
          <w:rFonts w:hint="default" w:ascii="Times New Roman" w:hAnsi="Times New Roman" w:cs="Times New Roman"/>
          <w:b/>
          <w:bCs/>
          <w:color w:val="auto"/>
          <w:spacing w:val="-2"/>
          <w:sz w:val="24"/>
          <w:szCs w:val="24"/>
        </w:rPr>
        <w:t xml:space="preserve"> </w:t>
      </w:r>
      <w:r>
        <w:rPr>
          <w:rFonts w:hint="default" w:ascii="Times New Roman" w:hAnsi="Times New Roman" w:cs="Times New Roman"/>
          <w:b/>
          <w:bCs/>
          <w:color w:val="auto"/>
          <w:sz w:val="24"/>
          <w:szCs w:val="24"/>
        </w:rPr>
        <w:t>agreement.</w:t>
      </w:r>
    </w:p>
    <w:p>
      <w:pPr>
        <w:pStyle w:val="12"/>
        <w:numPr>
          <w:ilvl w:val="0"/>
          <w:numId w:val="0"/>
        </w:numPr>
        <w:tabs>
          <w:tab w:val="left" w:pos="220"/>
          <w:tab w:val="left" w:pos="1932"/>
          <w:tab w:val="left" w:pos="1933"/>
        </w:tabs>
        <w:spacing w:after="0" w:line="240" w:lineRule="auto"/>
        <w:ind w:left="-2" w:leftChars="0"/>
        <w:jc w:val="both"/>
        <w:rPr>
          <w:rFonts w:hint="default" w:ascii="Times New Roman" w:hAnsi="Times New Roman" w:cs="Times New Roman"/>
          <w:b/>
          <w:bCs/>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One bargaining environment is the </w:t>
      </w:r>
      <w:r>
        <w:rPr>
          <w:rFonts w:hint="default" w:ascii="Times New Roman" w:hAnsi="Times New Roman" w:cs="Times New Roman"/>
          <w:b/>
          <w:bCs/>
          <w:color w:val="auto"/>
          <w:sz w:val="24"/>
          <w:szCs w:val="24"/>
        </w:rPr>
        <w:t>type of bargaining structure</w:t>
      </w:r>
      <w:r>
        <w:rPr>
          <w:rFonts w:hint="default" w:ascii="Times New Roman" w:hAnsi="Times New Roman" w:cs="Times New Roman"/>
          <w:color w:val="auto"/>
          <w:sz w:val="24"/>
          <w:szCs w:val="24"/>
        </w:rPr>
        <w:t xml:space="preserve"> that exists between the union and the company.</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four major types of structures are:</w:t>
      </w:r>
    </w:p>
    <w:p>
      <w:pPr>
        <w:pStyle w:val="12"/>
        <w:numPr>
          <w:ilvl w:val="0"/>
          <w:numId w:val="29"/>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One company dealing with a single</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union,</w:t>
      </w:r>
    </w:p>
    <w:p>
      <w:pPr>
        <w:pStyle w:val="12"/>
        <w:numPr>
          <w:ilvl w:val="0"/>
          <w:numId w:val="29"/>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Several companies dealing with single</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union,</w:t>
      </w:r>
    </w:p>
    <w:p>
      <w:pPr>
        <w:pStyle w:val="12"/>
        <w:numPr>
          <w:ilvl w:val="0"/>
          <w:numId w:val="29"/>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Several unions dealing with a single company,</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and</w:t>
      </w:r>
    </w:p>
    <w:p>
      <w:pPr>
        <w:pStyle w:val="12"/>
        <w:numPr>
          <w:ilvl w:val="0"/>
          <w:numId w:val="29"/>
        </w:numPr>
        <w:tabs>
          <w:tab w:val="left" w:pos="220"/>
          <w:tab w:val="left" w:pos="1932"/>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Several companies dealing with several</w:t>
      </w:r>
      <w:r>
        <w:rPr>
          <w:rFonts w:hint="default" w:ascii="Times New Roman" w:hAnsi="Times New Roman" w:cs="Times New Roman"/>
          <w:color w:val="auto"/>
          <w:spacing w:val="-4"/>
          <w:sz w:val="24"/>
          <w:szCs w:val="24"/>
        </w:rPr>
        <w:t xml:space="preserve"> </w:t>
      </w:r>
      <w:r>
        <w:rPr>
          <w:rFonts w:hint="default" w:ascii="Times New Roman" w:hAnsi="Times New Roman" w:cs="Times New Roman"/>
          <w:color w:val="auto"/>
          <w:sz w:val="24"/>
          <w:szCs w:val="24"/>
        </w:rPr>
        <w:t>unions.</w:t>
      </w:r>
    </w:p>
    <w:p>
      <w:pPr>
        <w:pStyle w:val="12"/>
        <w:numPr>
          <w:ilvl w:val="0"/>
          <w:numId w:val="0"/>
        </w:numPr>
        <w:tabs>
          <w:tab w:val="left" w:pos="220"/>
          <w:tab w:val="left" w:pos="1932"/>
          <w:tab w:val="left" w:pos="1933"/>
        </w:tabs>
        <w:spacing w:after="0" w:line="240" w:lineRule="auto"/>
        <w:ind w:left="-2" w:leftChars="0"/>
        <w:jc w:val="both"/>
        <w:rPr>
          <w:rFonts w:hint="default" w:ascii="Times New Roman" w:hAnsi="Times New Roman" w:cs="Times New Roman"/>
          <w:color w:val="auto"/>
          <w:sz w:val="24"/>
          <w:szCs w:val="24"/>
        </w:rPr>
      </w:pP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bargaining process is comparatively simple and easy if the structure is of first type and becomes difficult and complicated in the remaining.</w:t>
      </w:r>
    </w:p>
    <w:p>
      <w:pPr>
        <w:pStyle w:val="2"/>
        <w:tabs>
          <w:tab w:val="left" w:pos="220"/>
        </w:tabs>
        <w:spacing w:after="0" w:line="240" w:lineRule="auto"/>
        <w:ind w:left="-2" w:leftChars="0" w:firstLine="0" w:firstLineChars="0"/>
        <w:jc w:val="both"/>
        <w:rPr>
          <w:rFonts w:hint="default" w:cs="Times New Roman"/>
          <w:color w:val="auto"/>
          <w:sz w:val="24"/>
          <w:szCs w:val="24"/>
          <w:lang w:val="en"/>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cs="Times New Roman"/>
          <w:color w:val="auto"/>
          <w:sz w:val="24"/>
          <w:szCs w:val="24"/>
          <w:lang w:val="en"/>
        </w:rPr>
        <w:t>A.</w:t>
      </w:r>
      <w:r>
        <w:rPr>
          <w:rFonts w:hint="default" w:ascii="Times New Roman" w:hAnsi="Times New Roman" w:cs="Times New Roman"/>
          <w:color w:val="auto"/>
          <w:sz w:val="24"/>
          <w:szCs w:val="24"/>
        </w:rPr>
        <w:t>Negotiation Stage</w:t>
      </w:r>
    </w:p>
    <w:p>
      <w:pPr>
        <w:pStyle w:val="8"/>
        <w:tabs>
          <w:tab w:val="left" w:pos="220"/>
        </w:tabs>
        <w:spacing w:after="0" w:line="240" w:lineRule="auto"/>
        <w:ind w:left="-2" w:leftChars="0" w:firstLine="0" w:firstLineChars="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At the negotiation stage, certain proposals are put forward which explore the possibility of their acceptance and have the way to mutually agreed terms after careful deliberation and consideration. The negotiation stage itself involves three steps namely </w:t>
      </w:r>
      <w:r>
        <w:rPr>
          <w:rFonts w:hint="default" w:ascii="Times New Roman" w:hAnsi="Times New Roman" w:cs="Times New Roman"/>
          <w:b/>
          <w:bCs/>
          <w:color w:val="auto"/>
          <w:sz w:val="24"/>
          <w:szCs w:val="24"/>
        </w:rPr>
        <w:t>preparation for negotiation, identifying bargaining issues and negotiating.</w:t>
      </w: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 Preparation for negotiation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Careful advance preparations by employers and employees are necessary because of the complexity of the issue and the broad range of topic to be discussed during negotiations. Effective bargaining means preparing an orderly and factual case to each side. Today, this requires much more skill and sophistication than it did in earlier days, when shouting and expression of strong emotions in smoke  filled rooms were frequently the keys to getting one’s proposals</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accepted.</w:t>
      </w:r>
    </w:p>
    <w:p>
      <w:pPr>
        <w:pStyle w:val="2"/>
        <w:tabs>
          <w:tab w:val="left" w:pos="220"/>
        </w:tabs>
        <w:spacing w:after="0" w:line="240" w:lineRule="auto"/>
        <w:ind w:left="-2" w:leftChars="0" w:firstLine="0" w:firstLineChars="0"/>
        <w:jc w:val="both"/>
        <w:rPr>
          <w:rFonts w:hint="default" w:ascii="Times New Roman" w:hAnsi="Times New Roman" w:cs="Times New Roman"/>
          <w:b w:val="0"/>
          <w:color w:val="auto"/>
          <w:sz w:val="24"/>
          <w:szCs w:val="24"/>
        </w:rPr>
      </w:pPr>
      <w:r>
        <w:rPr>
          <w:rFonts w:hint="default" w:ascii="Times New Roman" w:hAnsi="Times New Roman" w:cs="Times New Roman"/>
          <w:color w:val="auto"/>
          <w:sz w:val="24"/>
          <w:szCs w:val="24"/>
        </w:rPr>
        <w:t>From the management side the negotiations are required to</w:t>
      </w:r>
      <w:r>
        <w:rPr>
          <w:rFonts w:hint="default" w:ascii="Times New Roman" w:hAnsi="Times New Roman" w:cs="Times New Roman"/>
          <w:b w:val="0"/>
          <w:color w:val="auto"/>
          <w:sz w:val="24"/>
          <w:szCs w:val="24"/>
        </w:rPr>
        <w:t>:</w:t>
      </w:r>
    </w:p>
    <w:p>
      <w:pPr>
        <w:pStyle w:val="12"/>
        <w:numPr>
          <w:ilvl w:val="0"/>
          <w:numId w:val="30"/>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Prepare specific proposal for changes in the contract</w:t>
      </w:r>
      <w:r>
        <w:rPr>
          <w:rFonts w:hint="default" w:ascii="Times New Roman" w:hAnsi="Times New Roman" w:cs="Times New Roman"/>
          <w:color w:val="auto"/>
          <w:spacing w:val="-5"/>
          <w:sz w:val="24"/>
          <w:szCs w:val="24"/>
        </w:rPr>
        <w:t xml:space="preserve"> </w:t>
      </w:r>
      <w:r>
        <w:rPr>
          <w:rFonts w:hint="default" w:ascii="Times New Roman" w:hAnsi="Times New Roman" w:cs="Times New Roman"/>
          <w:color w:val="auto"/>
          <w:sz w:val="24"/>
          <w:szCs w:val="24"/>
        </w:rPr>
        <w:t>language.</w:t>
      </w:r>
    </w:p>
    <w:p>
      <w:pPr>
        <w:pStyle w:val="12"/>
        <w:numPr>
          <w:ilvl w:val="0"/>
          <w:numId w:val="30"/>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Determine the general size of the economic package the company proposes to</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offer.</w:t>
      </w:r>
    </w:p>
    <w:p>
      <w:pPr>
        <w:pStyle w:val="12"/>
        <w:numPr>
          <w:ilvl w:val="0"/>
          <w:numId w:val="30"/>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Prepare statistical displays and supportive date for use in negotiations, and Prepare a bargaining book for company negotiations, a compilation of information on issues that will be discussed, giving an analysis on the effect of each case, its use in other companies, and other</w:t>
      </w:r>
      <w:r>
        <w:rPr>
          <w:rFonts w:hint="default" w:ascii="Times New Roman" w:hAnsi="Times New Roman" w:cs="Times New Roman"/>
          <w:color w:val="auto"/>
          <w:spacing w:val="-6"/>
          <w:sz w:val="24"/>
          <w:szCs w:val="24"/>
        </w:rPr>
        <w:t xml:space="preserve"> </w:t>
      </w:r>
      <w:r>
        <w:rPr>
          <w:rFonts w:hint="default" w:ascii="Times New Roman" w:hAnsi="Times New Roman" w:cs="Times New Roman"/>
          <w:color w:val="auto"/>
          <w:sz w:val="24"/>
          <w:szCs w:val="24"/>
        </w:rPr>
        <w:t>facts.</w:t>
      </w: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From the employee’s side:</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union should collect information in at least three areas:</w:t>
      </w:r>
    </w:p>
    <w:p>
      <w:pPr>
        <w:pStyle w:val="12"/>
        <w:numPr>
          <w:ilvl w:val="0"/>
          <w:numId w:val="31"/>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financial position of the company and its ability to</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pay.</w:t>
      </w:r>
    </w:p>
    <w:p>
      <w:pPr>
        <w:pStyle w:val="12"/>
        <w:numPr>
          <w:ilvl w:val="0"/>
          <w:numId w:val="31"/>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attitude of the management towards various issues in past negotiation or inferred from negotiations in similar</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companies.</w:t>
      </w:r>
    </w:p>
    <w:p>
      <w:pPr>
        <w:pStyle w:val="12"/>
        <w:numPr>
          <w:ilvl w:val="0"/>
          <w:numId w:val="31"/>
        </w:numPr>
        <w:tabs>
          <w:tab w:val="left" w:pos="220"/>
          <w:tab w:val="left" w:pos="1933"/>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attitudes and desires of the employees. The other arrangements to be made are selecting the negotiators from both sides and identifying a suitable site for</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negotiation.</w:t>
      </w:r>
    </w:p>
    <w:p>
      <w:pPr>
        <w:pStyle w:val="2"/>
        <w:numPr>
          <w:ilvl w:val="0"/>
          <w:numId w:val="3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Identifying Bargaining</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Issues: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 major issues discussed in collective bargaining fall under the following four categories:</w:t>
      </w:r>
    </w:p>
    <w:p>
      <w:pPr>
        <w:pStyle w:val="2"/>
        <w:numPr>
          <w:ilvl w:val="1"/>
          <w:numId w:val="3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Wage related</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issues: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This includes such topics as how basic wage rates are determined, cost of living adjustments, wage differentials, overtime rates, wage adjustments and the like.</w:t>
      </w:r>
    </w:p>
    <w:p>
      <w:pPr>
        <w:pStyle w:val="2"/>
        <w:numPr>
          <w:ilvl w:val="1"/>
          <w:numId w:val="3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Supplementary economic</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benefits:</w:t>
      </w:r>
    </w:p>
    <w:p>
      <w:p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These include such issues as pension plans, paid vacations, paid holidays, health insurance plans, retrenchment pay, Unemployment pension, and the like.</w:t>
      </w:r>
    </w:p>
    <w:p>
      <w:pPr>
        <w:pStyle w:val="2"/>
        <w:numPr>
          <w:ilvl w:val="1"/>
          <w:numId w:val="3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Institutional issues: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These consist of the rights and duties of employers, employees, unions, employee’s stock ownership schemes, and the like.</w:t>
      </w:r>
    </w:p>
    <w:p>
      <w:pPr>
        <w:pStyle w:val="2"/>
        <w:numPr>
          <w:ilvl w:val="1"/>
          <w:numId w:val="3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Administrative</w:t>
      </w:r>
      <w:r>
        <w:rPr>
          <w:rFonts w:hint="default" w:ascii="Times New Roman" w:hAnsi="Times New Roman" w:cs="Times New Roman"/>
          <w:color w:val="auto"/>
          <w:spacing w:val="-3"/>
          <w:sz w:val="24"/>
          <w:szCs w:val="24"/>
        </w:rPr>
        <w:t xml:space="preserve"> </w:t>
      </w:r>
      <w:r>
        <w:rPr>
          <w:rFonts w:hint="default" w:ascii="Times New Roman" w:hAnsi="Times New Roman" w:cs="Times New Roman"/>
          <w:color w:val="auto"/>
          <w:sz w:val="24"/>
          <w:szCs w:val="24"/>
        </w:rPr>
        <w:t>issues:</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These include such issues as seniority, employee discipline and discharge procedures, employee health and safety, technological changes, work rules, job security, and the like. While the last two categories contain important issues, the wage and benefit issues are the ones which receive the greatest amount of attention at the bargaining table.</w:t>
      </w:r>
    </w:p>
    <w:p>
      <w:pPr>
        <w:pStyle w:val="2"/>
        <w:numPr>
          <w:ilvl w:val="0"/>
          <w:numId w:val="32"/>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Negotiating:</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Preparations have been made and issues being identified, the next logical step in collective bargaining process is negotiation. The negotiating phase begins with </w:t>
      </w:r>
      <w:r>
        <w:rPr>
          <w:rFonts w:hint="default" w:ascii="Times New Roman" w:hAnsi="Times New Roman" w:cs="Times New Roman"/>
          <w:b/>
          <w:bCs/>
          <w:color w:val="auto"/>
          <w:sz w:val="24"/>
          <w:szCs w:val="24"/>
        </w:rPr>
        <w:t>each side presenting it</w:t>
      </w:r>
      <w:r>
        <w:rPr>
          <w:rFonts w:hint="default" w:ascii="Times New Roman" w:hAnsi="Times New Roman" w:cs="Times New Roman"/>
          <w:color w:val="auto"/>
          <w:sz w:val="24"/>
          <w:szCs w:val="24"/>
        </w:rPr>
        <w:t>s initial demands. The negotiation goes on for days until the final agreement is reached. But before the agreement is reached, it is a battle of wits, playing on words, and threats of strikes and lockouts. It is a big relief to everybody when the management representatives and the union finally sign the agreement. The success of negotiation depends on skills and abilities of the negotiators. At times, negotiations may breakdown even through both the labour and the management may sincerely want to arrive at an amicable settlement. In order to get negotiations moving again, there are several measures that are usually adopted by both the parties, which sometimes even includes unethical</w:t>
      </w:r>
      <w:r>
        <w:rPr>
          <w:rFonts w:hint="default" w:ascii="Times New Roman" w:hAnsi="Times New Roman" w:cs="Times New Roman"/>
          <w:color w:val="auto"/>
          <w:spacing w:val="2"/>
          <w:sz w:val="24"/>
          <w:szCs w:val="24"/>
        </w:rPr>
        <w:t xml:space="preserve"> </w:t>
      </w:r>
      <w:r>
        <w:rPr>
          <w:rFonts w:hint="default" w:ascii="Times New Roman" w:hAnsi="Times New Roman" w:cs="Times New Roman"/>
          <w:color w:val="auto"/>
          <w:sz w:val="24"/>
          <w:szCs w:val="24"/>
        </w:rPr>
        <w:t>measures</w:t>
      </w:r>
    </w:p>
    <w:p>
      <w:pPr>
        <w:pStyle w:val="12"/>
        <w:numPr>
          <w:ilvl w:val="0"/>
          <w:numId w:val="33"/>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Through third party intervention such as arbitration and</w:t>
      </w:r>
      <w:r>
        <w:rPr>
          <w:rFonts w:hint="default" w:ascii="Times New Roman" w:hAnsi="Times New Roman" w:cs="Times New Roman"/>
          <w:color w:val="auto"/>
          <w:spacing w:val="-7"/>
          <w:sz w:val="24"/>
          <w:szCs w:val="24"/>
        </w:rPr>
        <w:t xml:space="preserve"> </w:t>
      </w:r>
      <w:r>
        <w:rPr>
          <w:rFonts w:hint="default" w:ascii="Times New Roman" w:hAnsi="Times New Roman" w:cs="Times New Roman"/>
          <w:color w:val="auto"/>
          <w:sz w:val="24"/>
          <w:szCs w:val="24"/>
        </w:rPr>
        <w:t>adjudication,</w:t>
      </w:r>
    </w:p>
    <w:p>
      <w:pPr>
        <w:pStyle w:val="12"/>
        <w:numPr>
          <w:ilvl w:val="0"/>
          <w:numId w:val="33"/>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Unions tactics likes strikes and boycotts, and</w:t>
      </w:r>
    </w:p>
    <w:p>
      <w:pPr>
        <w:pStyle w:val="12"/>
        <w:numPr>
          <w:ilvl w:val="0"/>
          <w:numId w:val="33"/>
        </w:numPr>
        <w:tabs>
          <w:tab w:val="left" w:pos="220"/>
          <w:tab w:val="left" w:pos="1779"/>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Management strategies such as lockouts, splitting the union, bribing union leaders and using political</w:t>
      </w:r>
      <w:r>
        <w:rPr>
          <w:rFonts w:hint="default" w:ascii="Times New Roman" w:hAnsi="Times New Roman" w:cs="Times New Roman"/>
          <w:color w:val="auto"/>
          <w:spacing w:val="-1"/>
          <w:sz w:val="24"/>
          <w:szCs w:val="24"/>
        </w:rPr>
        <w:t xml:space="preserve"> </w:t>
      </w:r>
      <w:r>
        <w:rPr>
          <w:rFonts w:hint="default" w:ascii="Times New Roman" w:hAnsi="Times New Roman" w:cs="Times New Roman"/>
          <w:color w:val="auto"/>
          <w:sz w:val="24"/>
          <w:szCs w:val="24"/>
        </w:rPr>
        <w:t>influence.</w:t>
      </w: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2"/>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 Contract Administration</w:t>
      </w:r>
    </w:p>
    <w:p>
      <w:pPr>
        <w:pStyle w:val="8"/>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When the process of negotiation has been completed, it is time to sign the contract, the terms of which must be sincerely observed by both the parties. The progress in collective bargaining is not measured by the more signing of an agreement rather, it is measured by the fundamental human relationships agreement. Once an agreement is signed, both the trade union and the management are required to </w:t>
      </w:r>
      <w:r>
        <w:rPr>
          <w:rFonts w:hint="default" w:ascii="Times New Roman" w:hAnsi="Times New Roman" w:cs="Times New Roman"/>
          <w:b/>
          <w:bCs/>
          <w:color w:val="auto"/>
          <w:sz w:val="24"/>
          <w:szCs w:val="24"/>
        </w:rPr>
        <w:t>honour it in letter and spirit. T</w:t>
      </w:r>
      <w:r>
        <w:rPr>
          <w:rFonts w:hint="default" w:ascii="Times New Roman" w:hAnsi="Times New Roman" w:cs="Times New Roman"/>
          <w:color w:val="auto"/>
          <w:sz w:val="24"/>
          <w:szCs w:val="24"/>
        </w:rPr>
        <w:t xml:space="preserve">he union officers and company executives should explain the terms and implications of the contract to employees and supervisors with a view to </w:t>
      </w:r>
      <w:r>
        <w:rPr>
          <w:rFonts w:hint="default" w:ascii="Times New Roman" w:hAnsi="Times New Roman" w:cs="Times New Roman"/>
          <w:b/>
          <w:bCs/>
          <w:color w:val="auto"/>
          <w:sz w:val="24"/>
          <w:szCs w:val="24"/>
        </w:rPr>
        <w:t>ensuring t</w:t>
      </w:r>
      <w:r>
        <w:rPr>
          <w:rFonts w:hint="default" w:ascii="Times New Roman" w:hAnsi="Times New Roman" w:cs="Times New Roman"/>
          <w:color w:val="auto"/>
          <w:sz w:val="24"/>
          <w:szCs w:val="24"/>
        </w:rPr>
        <w:t>hat the day to day working relationship between workers and management is guided by that contract. It is important that contract must be clear and precise. Any ambiguity leads to grievances or other problems. The whole process</w:t>
      </w:r>
      <w:r>
        <w:rPr>
          <w:rFonts w:hint="default" w:ascii="Times New Roman" w:hAnsi="Times New Roman" w:cs="Times New Roman"/>
          <w:color w:val="auto"/>
          <w:spacing w:val="19"/>
          <w:sz w:val="24"/>
          <w:szCs w:val="24"/>
        </w:rPr>
        <w:t xml:space="preserve"> </w:t>
      </w:r>
      <w:r>
        <w:rPr>
          <w:rFonts w:hint="default" w:ascii="Times New Roman" w:hAnsi="Times New Roman" w:cs="Times New Roman"/>
          <w:color w:val="auto"/>
          <w:sz w:val="24"/>
          <w:szCs w:val="24"/>
        </w:rPr>
        <w:t>of</w:t>
      </w:r>
      <w:r>
        <w:rPr>
          <w:rFonts w:hint="default" w:ascii="Times New Roman" w:hAnsi="Times New Roman" w:cs="Times New Roman"/>
          <w:color w:val="auto"/>
          <w:spacing w:val="19"/>
          <w:sz w:val="24"/>
          <w:szCs w:val="24"/>
        </w:rPr>
        <w:t xml:space="preserve"> </w:t>
      </w:r>
      <w:r>
        <w:rPr>
          <w:rFonts w:hint="default" w:ascii="Times New Roman" w:hAnsi="Times New Roman" w:cs="Times New Roman"/>
          <w:color w:val="auto"/>
          <w:sz w:val="24"/>
          <w:szCs w:val="24"/>
        </w:rPr>
        <w:t>contract</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administration</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is</w:t>
      </w:r>
      <w:r>
        <w:rPr>
          <w:rFonts w:hint="default" w:ascii="Times New Roman" w:hAnsi="Times New Roman" w:cs="Times New Roman"/>
          <w:color w:val="auto"/>
          <w:spacing w:val="21"/>
          <w:sz w:val="24"/>
          <w:szCs w:val="24"/>
        </w:rPr>
        <w:t xml:space="preserve"> </w:t>
      </w:r>
      <w:r>
        <w:rPr>
          <w:rFonts w:hint="default" w:ascii="Times New Roman" w:hAnsi="Times New Roman" w:cs="Times New Roman"/>
          <w:color w:val="auto"/>
          <w:sz w:val="24"/>
          <w:szCs w:val="24"/>
        </w:rPr>
        <w:t>identified</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by</w:t>
      </w:r>
      <w:r>
        <w:rPr>
          <w:rFonts w:hint="default" w:ascii="Times New Roman" w:hAnsi="Times New Roman" w:cs="Times New Roman"/>
          <w:color w:val="auto"/>
          <w:spacing w:val="22"/>
          <w:sz w:val="24"/>
          <w:szCs w:val="24"/>
        </w:rPr>
        <w:t xml:space="preserve"> </w:t>
      </w:r>
      <w:r>
        <w:rPr>
          <w:rFonts w:hint="default" w:ascii="Times New Roman" w:hAnsi="Times New Roman" w:cs="Times New Roman"/>
          <w:color w:val="auto"/>
          <w:sz w:val="24"/>
          <w:szCs w:val="24"/>
        </w:rPr>
        <w:t>two</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steps,</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namely</w:t>
      </w:r>
      <w:r>
        <w:rPr>
          <w:rFonts w:hint="default" w:ascii="Times New Roman" w:hAnsi="Times New Roman" w:cs="Times New Roman"/>
          <w:color w:val="auto"/>
          <w:spacing w:val="14"/>
          <w:sz w:val="24"/>
          <w:szCs w:val="24"/>
        </w:rPr>
        <w:t xml:space="preserve"> </w:t>
      </w:r>
      <w:r>
        <w:rPr>
          <w:rFonts w:hint="default" w:ascii="Times New Roman" w:hAnsi="Times New Roman" w:cs="Times New Roman"/>
          <w:color w:val="auto"/>
          <w:sz w:val="24"/>
          <w:szCs w:val="24"/>
        </w:rPr>
        <w:t>settlement</w:t>
      </w:r>
      <w:r>
        <w:rPr>
          <w:rFonts w:hint="default" w:ascii="Times New Roman" w:hAnsi="Times New Roman" w:cs="Times New Roman"/>
          <w:color w:val="auto"/>
          <w:spacing w:val="19"/>
          <w:sz w:val="24"/>
          <w:szCs w:val="24"/>
        </w:rPr>
        <w:t xml:space="preserve"> </w:t>
      </w:r>
      <w:r>
        <w:rPr>
          <w:rFonts w:hint="default" w:ascii="Times New Roman" w:hAnsi="Times New Roman" w:cs="Times New Roman"/>
          <w:color w:val="auto"/>
          <w:sz w:val="24"/>
          <w:szCs w:val="24"/>
        </w:rPr>
        <w:t>and</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contract</w:t>
      </w:r>
      <w:r>
        <w:rPr>
          <w:rFonts w:hint="default" w:ascii="Times New Roman" w:hAnsi="Times New Roman" w:cs="Times New Roman"/>
          <w:color w:val="auto"/>
          <w:spacing w:val="20"/>
          <w:sz w:val="24"/>
          <w:szCs w:val="24"/>
        </w:rPr>
        <w:t xml:space="preserve"> </w:t>
      </w:r>
      <w:r>
        <w:rPr>
          <w:rFonts w:hint="default" w:ascii="Times New Roman" w:hAnsi="Times New Roman" w:cs="Times New Roman"/>
          <w:color w:val="auto"/>
          <w:sz w:val="24"/>
          <w:szCs w:val="24"/>
        </w:rPr>
        <w:t>agreement</w:t>
      </w:r>
    </w:p>
    <w:p>
      <w:pPr>
        <w:pStyle w:val="8"/>
        <w:numPr>
          <w:ilvl w:val="1"/>
          <w:numId w:val="19"/>
        </w:num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settlement</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of</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disputes</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by</w:t>
      </w:r>
      <w:r>
        <w:rPr>
          <w:rFonts w:hint="default" w:ascii="Times New Roman" w:hAnsi="Times New Roman" w:cs="Times New Roman"/>
          <w:color w:val="auto"/>
          <w:spacing w:val="8"/>
          <w:sz w:val="24"/>
          <w:szCs w:val="24"/>
        </w:rPr>
        <w:t xml:space="preserve"> </w:t>
      </w:r>
      <w:r>
        <w:rPr>
          <w:rFonts w:hint="default" w:ascii="Times New Roman" w:hAnsi="Times New Roman" w:cs="Times New Roman"/>
          <w:color w:val="auto"/>
          <w:sz w:val="24"/>
          <w:szCs w:val="24"/>
        </w:rPr>
        <w:t>collective</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bargaining</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and</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find</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a</w:t>
      </w:r>
      <w:r>
        <w:rPr>
          <w:rFonts w:hint="default" w:ascii="Times New Roman" w:hAnsi="Times New Roman" w:cs="Times New Roman"/>
          <w:color w:val="auto"/>
          <w:spacing w:val="9"/>
          <w:sz w:val="24"/>
          <w:szCs w:val="24"/>
        </w:rPr>
        <w:t xml:space="preserve"> </w:t>
      </w:r>
      <w:r>
        <w:rPr>
          <w:rFonts w:hint="default" w:ascii="Times New Roman" w:hAnsi="Times New Roman" w:cs="Times New Roman"/>
          <w:color w:val="auto"/>
          <w:sz w:val="24"/>
          <w:szCs w:val="24"/>
        </w:rPr>
        <w:t>solution</w:t>
      </w:r>
      <w:r>
        <w:rPr>
          <w:rFonts w:hint="default" w:ascii="Times New Roman" w:hAnsi="Times New Roman" w:cs="Times New Roman"/>
          <w:color w:val="auto"/>
          <w:spacing w:val="12"/>
          <w:sz w:val="24"/>
          <w:szCs w:val="24"/>
        </w:rPr>
        <w:t xml:space="preserve"> </w:t>
      </w:r>
      <w:r>
        <w:rPr>
          <w:rFonts w:hint="default" w:ascii="Times New Roman" w:hAnsi="Times New Roman" w:cs="Times New Roman"/>
          <w:color w:val="auto"/>
          <w:sz w:val="24"/>
          <w:szCs w:val="24"/>
        </w:rPr>
        <w:t>as</w:t>
      </w:r>
      <w:r>
        <w:rPr>
          <w:rFonts w:hint="default" w:ascii="Times New Roman" w:hAnsi="Times New Roman" w:cs="Times New Roman"/>
          <w:color w:val="auto"/>
          <w:spacing w:val="13"/>
          <w:sz w:val="24"/>
          <w:szCs w:val="24"/>
        </w:rPr>
        <w:t xml:space="preserve"> </w:t>
      </w:r>
      <w:r>
        <w:rPr>
          <w:rFonts w:hint="default" w:ascii="Times New Roman" w:hAnsi="Times New Roman" w:cs="Times New Roman"/>
          <w:color w:val="auto"/>
          <w:sz w:val="24"/>
          <w:szCs w:val="24"/>
        </w:rPr>
        <w:t>an</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contract</w:t>
      </w:r>
      <w:r>
        <w:rPr>
          <w:rFonts w:hint="default" w:ascii="Times New Roman" w:hAnsi="Times New Roman" w:cs="Times New Roman"/>
          <w:color w:val="auto"/>
          <w:spacing w:val="11"/>
          <w:sz w:val="24"/>
          <w:szCs w:val="24"/>
        </w:rPr>
        <w:t xml:space="preserve"> </w:t>
      </w:r>
      <w:r>
        <w:rPr>
          <w:rFonts w:hint="default" w:ascii="Times New Roman" w:hAnsi="Times New Roman" w:cs="Times New Roman"/>
          <w:color w:val="auto"/>
          <w:sz w:val="24"/>
          <w:szCs w:val="24"/>
        </w:rPr>
        <w:t>agreement</w:t>
      </w:r>
      <w:r>
        <w:rPr>
          <w:rFonts w:hint="default" w:ascii="Times New Roman" w:hAnsi="Times New Roman" w:cs="Times New Roman"/>
          <w:color w:val="auto"/>
          <w:spacing w:val="10"/>
          <w:sz w:val="24"/>
          <w:szCs w:val="24"/>
        </w:rPr>
        <w:t xml:space="preserve"> </w:t>
      </w:r>
      <w:r>
        <w:rPr>
          <w:rFonts w:hint="default" w:ascii="Times New Roman" w:hAnsi="Times New Roman" w:cs="Times New Roman"/>
          <w:color w:val="auto"/>
          <w:sz w:val="24"/>
          <w:szCs w:val="24"/>
        </w:rPr>
        <w:t>between union and management and administration of agreement i.e. implementation according to the letter and spirit of the provisions of the agreement.</w:t>
      </w:r>
    </w:p>
    <w:p>
      <w:pPr>
        <w:pStyle w:val="8"/>
        <w:numPr>
          <w:ilvl w:val="0"/>
          <w:numId w:val="0"/>
        </w:numPr>
        <w:tabs>
          <w:tab w:val="left" w:pos="220"/>
        </w:tabs>
        <w:spacing w:after="0" w:line="240" w:lineRule="auto"/>
        <w:ind w:left="-2" w:leftChars="0"/>
        <w:jc w:val="both"/>
        <w:rPr>
          <w:rFonts w:hint="default" w:ascii="Times New Roman" w:hAnsi="Times New Roman" w:cs="Times New Roman"/>
          <w:color w:val="auto"/>
          <w:sz w:val="24"/>
          <w:szCs w:val="24"/>
        </w:rPr>
      </w:pPr>
    </w:p>
    <w:p>
      <w:pPr>
        <w:tabs>
          <w:tab w:val="left" w:pos="220"/>
        </w:tabs>
        <w:spacing w:after="0" w:line="240" w:lineRule="auto"/>
        <w:ind w:left="-2" w:leftChars="0" w:firstLine="0" w:firstLineChars="0"/>
        <w:jc w:val="both"/>
        <w:rPr>
          <w:rFonts w:hint="default" w:ascii="Times New Roman" w:hAnsi="Times New Roman" w:cs="Times New Roman"/>
          <w:color w:val="auto"/>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b/>
          <w:caps w:val="0"/>
          <w:color w:val="auto"/>
          <w:spacing w:val="0"/>
          <w:sz w:val="24"/>
          <w:szCs w:val="24"/>
          <w:shd w:val="clear" w:color="auto" w:fill="FFFFFF"/>
          <w:vertAlign w:val="baseline"/>
          <w:lang w:val="en"/>
        </w:rPr>
        <w:t>######</w:t>
      </w:r>
      <w:r>
        <w:rPr>
          <w:rFonts w:hint="default" w:ascii="Times New Roman" w:hAnsi="Times New Roman" w:eastAsia="droid serif" w:cs="Times New Roman"/>
          <w:b/>
          <w:caps w:val="0"/>
          <w:color w:val="auto"/>
          <w:spacing w:val="0"/>
          <w:sz w:val="24"/>
          <w:szCs w:val="24"/>
          <w:shd w:val="clear" w:color="auto" w:fill="FFFFFF"/>
          <w:vertAlign w:val="baseline"/>
        </w:rPr>
        <w:t>In order to make collective bargaining effective the following pre-requisites must be satisfied: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1. A Favourable Political Climate: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Collective bargaining is the best method of regulating employment condition. Therefore, government remove all legislative restriction which hamper collective bargaining. It can also confer a right to bargain collectively lay down the form and content of collective agreement register. These agreements assist in their enforcement.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2. Fair Labour Practices: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Both the employer and the trade union should avoid unfair labour practices. Collective bargaining is possible only in an atmosphere of mutual recognition and respect. Management must recognize and accept the worker’s right to organise and fight for justice. Similarly worker and their union must recognise and accept the employer’s right to manage. In the absence of such recognition, collective bargaining is a mere trial of strength.</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3. Freedom of Association: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Collective bargaining is not possible if employees are not free to form trade union as they please. A strong trade union, is required to bargain with the employer for their own interest, an equal basis. Trade union must be stable and strong enough to honour the collective bargaining agreement. In some of the countries government opposed, the action taken by employers against the right of workers to form their union.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4. Continuous Dialogue: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For successful collective bargaining, continuous dialogue between the employer and employee is necessary. As highly controversial issues are easily solved through continuous dialogue.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5. Problem-Solving Attitude: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For successful collective bargaining, both employer and employee must adopt a problem-solving approach rather than fighting approach. The teams should consist of persons with an analytical mind, objective outlook and cool temper. And they have an intimate knowledge of operation, working condition and other relevant factors. They must have full authority to speak and take decision on behalf of their sides.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6. Availability of Data:</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The employer must ensure that all the required records are readily available. Facts and figures concerning rates of pay, fringe benefits, manpower forecast, technological changes etc. provide a rational basis for negotiations. But unless the trade union believes in the data and accepts the same, collective bargaining process may be hampered.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7. Recognition of Union: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eastAsia="droid serif" w:cs="Times New Roman"/>
          <w:caps w:val="0"/>
          <w:color w:val="auto"/>
          <w:spacing w:val="0"/>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Employers should be required by law to give recognition to representative trade union. It is in the interest of an employer to recognise a strong union, to avoid strikes and to safeguard against undercutting labour standards.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40" w:lineRule="auto"/>
        <w:ind w:left="0" w:right="0" w:firstLine="0"/>
        <w:jc w:val="both"/>
        <w:textAlignment w:val="baseline"/>
        <w:rPr>
          <w:rFonts w:hint="default" w:ascii="Times New Roman" w:hAnsi="Times New Roman" w:eastAsia="Arial" w:cs="Times New Roman"/>
          <w:b/>
          <w:i w:val="0"/>
          <w:caps w:val="0"/>
          <w:color w:val="auto"/>
          <w:spacing w:val="0"/>
          <w:sz w:val="24"/>
          <w:szCs w:val="24"/>
        </w:rPr>
      </w:pPr>
      <w:r>
        <w:rPr>
          <w:rFonts w:hint="default" w:ascii="Times New Roman" w:hAnsi="Times New Roman" w:eastAsia="Arial" w:cs="Times New Roman"/>
          <w:b/>
          <w:i w:val="0"/>
          <w:caps w:val="0"/>
          <w:color w:val="auto"/>
          <w:spacing w:val="0"/>
          <w:sz w:val="24"/>
          <w:szCs w:val="24"/>
          <w:shd w:val="clear" w:color="auto" w:fill="FFFFFF"/>
          <w:vertAlign w:val="baseline"/>
        </w:rPr>
        <w:t>8. Willingness to Give and Take: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52" w:afterAutospacing="0" w:line="240" w:lineRule="auto"/>
        <w:ind w:left="0" w:right="0" w:firstLine="0"/>
        <w:jc w:val="both"/>
        <w:textAlignment w:val="baseline"/>
        <w:rPr>
          <w:rFonts w:hint="default" w:ascii="Times New Roman" w:hAnsi="Times New Roman" w:cs="Times New Roman"/>
          <w:sz w:val="24"/>
          <w:szCs w:val="24"/>
        </w:rPr>
      </w:pPr>
      <w:r>
        <w:rPr>
          <w:rFonts w:hint="default" w:ascii="Times New Roman" w:hAnsi="Times New Roman" w:eastAsia="droid serif" w:cs="Times New Roman"/>
          <w:caps w:val="0"/>
          <w:color w:val="auto"/>
          <w:spacing w:val="0"/>
          <w:sz w:val="24"/>
          <w:szCs w:val="24"/>
          <w:shd w:val="clear" w:color="auto" w:fill="FFFFFF"/>
          <w:vertAlign w:val="baseline"/>
        </w:rPr>
        <w:t>Both employers and union leaders should bargain in a spirit of compromise and reciprocity. If either party adopts an adamant attitude, bargaining will not be possible. Willingness to give and take does not mean that concession made by one side must be marked by equal concession by the other side. One party may win concessions over the other depending upon their relative strength. But exaggerated demands must be toned down to reach an agreement.</w:t>
      </w:r>
    </w:p>
    <w:sectPr>
      <w:headerReference r:id="rId5" w:type="default"/>
      <w:footerReference r:id="rId6" w:type="default"/>
      <w:pgSz w:w="12240" w:h="15840"/>
      <w:pgMar w:top="1440" w:right="1440" w:bottom="1440" w:left="1440" w:header="729" w:footer="96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Cambria">
    <w:altName w:val="Gubbi"/>
    <w:panose1 w:val="00000000000000000000"/>
    <w:charset w:val="00"/>
    <w:family w:val="auto"/>
    <w:pitch w:val="default"/>
    <w:sig w:usb0="00000000" w:usb1="00000000" w:usb2="00000000" w:usb3="00000000" w:csb0="00000000" w:csb1="00000000"/>
  </w:font>
  <w:font w:name="serif">
    <w:altName w:val="Gubbi"/>
    <w:panose1 w:val="00000000000000000000"/>
    <w:charset w:val="00"/>
    <w:family w:val="auto"/>
    <w:pitch w:val="default"/>
    <w:sig w:usb0="00000000" w:usb1="00000000" w:usb2="00000000" w:usb3="00000000" w:csb0="00040001" w:csb1="00000000"/>
  </w:font>
  <w:font w:name="Ubuntu">
    <w:panose1 w:val="020B0604030602030204"/>
    <w:charset w:val="00"/>
    <w:family w:val="auto"/>
    <w:pitch w:val="default"/>
    <w:sig w:usb0="E00002FF" w:usb1="5000205B" w:usb2="00000000" w:usb3="00000000" w:csb0="2000009F" w:csb1="56010000"/>
  </w:font>
  <w:font w:name="Symbol">
    <w:panose1 w:val="05050102010706020507"/>
    <w:charset w:val="02"/>
    <w:family w:val="roman"/>
    <w:pitch w:val="default"/>
    <w:sig w:usb0="00000000" w:usb1="00000000" w:usb2="00000000" w:usb3="00000000" w:csb0="80000000" w:csb1="00000000"/>
  </w:font>
  <w:font w:name="sans-serif">
    <w:altName w:val="Gubbi"/>
    <w:panose1 w:val="00000000000000000000"/>
    <w:charset w:val="00"/>
    <w:family w:val="auto"/>
    <w:pitch w:val="default"/>
    <w:sig w:usb0="00000000" w:usb1="00000000" w:usb2="00000000" w:usb3="00000000" w:csb0="00040001" w:csb1="00000000"/>
  </w:font>
  <w:font w:name="droid serif">
    <w:altName w:val="Gubbi"/>
    <w:panose1 w:val="00000000000000000000"/>
    <w:charset w:val="00"/>
    <w:family w:val="auto"/>
    <w:pitch w:val="default"/>
    <w:sig w:usb0="00000000" w:usb1="00000000" w:usb2="00000000" w:usb3="00000000" w:csb0="00040001" w:csb1="00000000"/>
  </w:font>
  <w:font w:name="Caladea">
    <w:altName w:val="Times New Roman"/>
    <w:panose1 w:val="00000000000000000000"/>
    <w:charset w:val="00"/>
    <w:family w:val="roman"/>
    <w:pitch w:val="default"/>
    <w:sig w:usb0="00000000" w:usb1="00000000" w:usb2="00000000" w:usb3="00000000" w:csb0="00040001" w:csb1="00000000"/>
  </w:font>
  <w:font w:name="Gubbi">
    <w:panose1 w:val="00000400000000000000"/>
    <w:charset w:val="00"/>
    <w:family w:val="auto"/>
    <w:pitch w:val="default"/>
    <w:sig w:usb0="004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Abyssinica SIL">
    <w:panose1 w:val="02000000000000000000"/>
    <w:charset w:val="00"/>
    <w:family w:val="auto"/>
    <w:pitch w:val="default"/>
    <w:sig w:usb0="800000EF" w:usb1="5200A14B" w:usb2="08000828" w:usb3="00000000" w:csb0="2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756920</wp:posOffset>
              </wp:positionH>
              <wp:positionV relativeFrom="page">
                <wp:posOffset>9582785</wp:posOffset>
              </wp:positionV>
              <wp:extent cx="2792730" cy="1898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92730" cy="189865"/>
                      </a:xfrm>
                      <a:prstGeom prst="rect">
                        <a:avLst/>
                      </a:prstGeom>
                      <a:noFill/>
                      <a:ln>
                        <a:noFill/>
                      </a:ln>
                      <a:effectLst/>
                    </wps:spPr>
                    <wps:txbx>
                      <w:txbxContent>
                        <w:p>
                          <w:pPr>
                            <w:spacing w:before="21"/>
                            <w:ind w:left="20"/>
                            <w:rPr>
                              <w:rFonts w:ascii="Caladea"/>
                            </w:rPr>
                          </w:pP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59.6pt;margin-top:754.55pt;height:14.95pt;width:219.9pt;mso-position-horizontal-relative:page;mso-position-vertical-relative:page;z-index:-251656192;mso-width-relative:page;mso-height-relative:page;" filled="f" stroked="f" coordsize="21600,21600" o:gfxdata="UEsFBgAAAAAAAAAAAAAAAAAAAAAAAFBLAwQKAAAAAACHTuJAAAAAAAAAAAAAAAAABAAAAGRycy9Q&#10;SwMEFAAAAAgAh07iQCbCQlnYAAAADQEAAA8AAABkcnMvZG93bnJldi54bWxNT8tOwzAQvCPxD9ZW&#10;4kbtFKUiaZwKITghIdJw4Ogk28RqvA6x++Dv2Z7gNrMzmp0pthc3ihPOwXrSkCwVCKTWd5Z6DZ/1&#10;6/0jiBANdWb0hBp+MMC2vL0pTN75M1V42sVecAiF3GgYYpxyKUM7oDNh6Sck1vZ+diYynXvZzebM&#10;4W6UK6XW0hlL/GEwEz4P2B52R6fh6YuqF/v93nxU+8rWdabobX3Q+m6RqA2IiJf4Z4Zrfa4OJXdq&#10;/JG6IEbmSbZiK4NUZQkItqRpxvOa6+mBkSwL+X9F+QtQSwMEFAAAAAgAh07iQPYAMX20AQAAZgMA&#10;AA4AAABkcnMvZTJvRG9jLnhtbK1T227bMAx9H7B/EPS+KHGxNjWiFNiKDgOGbUC7D1BkKRag2ygl&#10;dvb1o+Q467a3oi8yRVKHPIf05m50lhwVJBM8p6vFkhLlZeiM33P64+nh3ZqSlIXvhA1ecXpSid5t&#10;377ZDLFVTeiD7RQQBPGpHSKnfc6xZSzJXjmRFiEqj0EdwImMV9izDsSA6M6yZrm8ZkOALkKQKiX0&#10;3k9Buq34WiuZv2mdVCaWU+wt1xPquSsn225EuwcReyPPbYgXdOGE8Vj0AnUvsiAHMP9BOSMhpKDz&#10;QgbHgtZGqsoB2ayW/7B57EVUlQuKk+JFpvR6sPLr8TsQ03HaXFHihcMZPakxkw9hJOhCfYaYWkx7&#10;jJiYR/TjnGd/QmehPWpw5YuECMZR6dNF3YIm0dnc3DY3VxiSGFutb9fX7wsM+/M6QsqfVHCkGJwC&#10;Tq+KKo5fUp5S55RSzIcHY22doPV/ORBz8qi6AufXhcjUcLHyuBvP7HahOyE5XGOs2gf4RcmAK8Fp&#10;+nkQoCixnz1qXvZnNmA2drMhvMSnnGZKJvNjnvbsEMHse0SuqrFSG4dZiZ8Xr2zL8zvaz3+P7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AmwkJZ2AAAAA0BAAAPAAAAAAAAAAEAIAAAADgAAABkcnMv&#10;ZG93bnJldi54bWxQSwECFAAUAAAACACHTuJA9gAxfbQBAABmAwAADgAAAAAAAAABACAAAAA9AQAA&#10;ZHJzL2Uyb0RvYy54bWxQSwUGAAAAAAYABgBZAQAAYwUAAAAA&#10;">
              <v:fill on="f" focussize="0,0"/>
              <v:stroke on="f"/>
              <v:imagedata o:title=""/>
              <o:lock v:ext="edit" aspectratio="f"/>
              <v:textbox inset="0mm,0mm,0mm,0mm">
                <w:txbxContent>
                  <w:p>
                    <w:pPr>
                      <w:spacing w:before="21"/>
                      <w:ind w:left="20"/>
                      <w:rPr>
                        <w:rFonts w:ascii="Caladea"/>
                      </w:rPr>
                    </w:pP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6739890</wp:posOffset>
              </wp:positionH>
              <wp:positionV relativeFrom="page">
                <wp:posOffset>9582785</wp:posOffset>
              </wp:positionV>
              <wp:extent cx="521970" cy="1898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21970" cy="189865"/>
                      </a:xfrm>
                      <a:prstGeom prst="rect">
                        <a:avLst/>
                      </a:prstGeom>
                      <a:noFill/>
                      <a:ln>
                        <a:noFill/>
                      </a:ln>
                      <a:effectLst/>
                    </wps:spPr>
                    <wps:txbx>
                      <w:txbxContent>
                        <w:p>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Pr>
                              <w:rFonts w:ascii="Caladea"/>
                            </w:rPr>
                            <w:t>53</w:t>
                          </w:r>
                          <w:r>
                            <w:fldChar w:fldCharType="end"/>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530.7pt;margin-top:754.55pt;height:14.95pt;width:41.1pt;mso-position-horizontal-relative:page;mso-position-vertical-relative:page;z-index:-251655168;mso-width-relative:page;mso-height-relative:page;" filled="f" stroked="f" coordsize="21600,21600" o:gfxdata="UEsFBgAAAAAAAAAAAAAAAAAAAAAAAFBLAwQKAAAAAACHTuJAAAAAAAAAAAAAAAAABAAAAGRycy9Q&#10;SwMEFAAAAAgAh07iQMkLFV3bAAAADwEAAA8AAABkcnMvZG93bnJldi54bWxNj81OwzAQhO9IvIO1&#10;lbhRO7REJI1TIQQnJEQaDhyd2E2sxusQuz+8PZtTue3sjma/KbYXN7CTmYL1KCFZCmAGW68tdhK+&#10;6rf7J2AhKtRq8Ggk/JoA2/L2plC59meszGkXO0YhGHIloY9xzDkPbW+cCks/GqTb3k9ORZJTx/Wk&#10;zhTuBv4gRMqdskgfejWal960h93RSXj+xurV/nw0n9W+snWdCXxPD1LeLRKxARbNJV7NMOMTOpTE&#10;1Pgj6sAG0iJN1uSl6VFkCbDZk6xXKbBm3q0yAbws+P8e5R9QSwMEFAAAAAgAh07iQHOgnPyzAQAA&#10;ZQMAAA4AAABkcnMvZTJvRG9jLnhtbK1TwW7bMAy9D+g/CLo3TjK0S404Bbaiw4BhG9D2AxRZigVI&#10;okYpsbOvHyXHadfeil1kiqQe+R7p9e3gLDsojAZ8wxezOWfKS2iN3zX86fH+csVZTMK3woJXDT+q&#10;yG83Fx/WfajVEjqwrUJGID7WfWh4l1KoqyrKTjkRZxCUp6AGdCLRFXdVi6IndGer5Xx+XfWAbUCQ&#10;Kkby3o1Bvin4WiuZfmodVWK24dRbKieWc5vParMW9Q5F6Iw8tSHe0YUTxlPRM9SdSILt0byBckYi&#10;RNBpJsFVoLWRqnAgNov5KzYPnQiqcCFxYjjLFP8frPxx+IXMtDS7j5x54WhGj2pI7DMMjFykTx9i&#10;TWkPgRLTQH7KnfyRnJn2oNHlLxFiFCelj2d1M5ok59VycfOJIpJCi9XN6voqo1TPjwPG9FWBY9lo&#10;ONLwiqbi8D2mMXVKybU83BtrywCt/8dBmKNHlQ04vc48xn6zlYbtcCK3hfZI3GiLqWoH+Ieznjai&#10;4fH3XqDizH7zJHlen8nAydhOhvCSnjY8cTaaX9K4ZvuAZtcRchGtyrVploX4ae/ysry8k/3y79j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MkLFV3bAAAADwEAAA8AAAAAAAAAAQAgAAAAOAAAAGRy&#10;cy9kb3ducmV2LnhtbFBLAQIUABQAAAAIAIdO4kBzoJz8swEAAGUDAAAOAAAAAAAAAAEAIAAAAEAB&#10;AABkcnMvZTJvRG9jLnhtbFBLBQYAAAAABgAGAFkBAABlBQAAAAA=&#10;">
              <v:fill on="f" focussize="0,0"/>
              <v:stroke on="f"/>
              <v:imagedata o:title=""/>
              <o:lock v:ext="edit" aspectratio="f"/>
              <v:textbox inset="0mm,0mm,0mm,0mm">
                <w:txbxContent>
                  <w:p>
                    <w:pPr>
                      <w:spacing w:before="21"/>
                      <w:ind w:left="20"/>
                      <w:rPr>
                        <w:rFonts w:ascii="Caladea"/>
                      </w:rPr>
                    </w:pPr>
                    <w:r>
                      <w:rPr>
                        <w:rFonts w:ascii="Caladea"/>
                      </w:rPr>
                      <w:t xml:space="preserve">Page </w:t>
                    </w:r>
                    <w:r>
                      <w:fldChar w:fldCharType="begin"/>
                    </w:r>
                    <w:r>
                      <w:rPr>
                        <w:rFonts w:ascii="Caladea"/>
                      </w:rPr>
                      <w:instrText xml:space="preserve"> PAGE </w:instrText>
                    </w:r>
                    <w:r>
                      <w:fldChar w:fldCharType="separate"/>
                    </w:r>
                    <w:r>
                      <w:rPr>
                        <w:rFonts w:ascii="Caladea"/>
                      </w:rPr>
                      <w:t>53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666750</wp:posOffset>
              </wp:positionH>
              <wp:positionV relativeFrom="page">
                <wp:posOffset>450215</wp:posOffset>
              </wp:positionV>
              <wp:extent cx="2804795" cy="19431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4795" cy="194310"/>
                      </a:xfrm>
                      <a:prstGeom prst="rect">
                        <a:avLst/>
                      </a:prstGeom>
                      <a:noFill/>
                      <a:ln>
                        <a:noFill/>
                      </a:ln>
                      <a:effectLst/>
                    </wps:spPr>
                    <wps:txbx>
                      <w:txbxContent>
                        <w:p>
                          <w:pPr>
                            <w:spacing w:before="10"/>
                            <w:rPr>
                              <w:b/>
                              <w:sz w:val="24"/>
                            </w:rPr>
                          </w:pP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52.5pt;margin-top:35.45pt;height:15.3pt;width:220.85pt;mso-position-horizontal-relative:page;mso-position-vertical-relative:page;z-index:-251658240;mso-width-relative:page;mso-height-relative:page;" filled="f" stroked="f" coordsize="21600,21600" o:gfxdata="UEsFBgAAAAAAAAAAAAAAAAAAAAAAAFBLAwQKAAAAAACHTuJAAAAAAAAAAAAAAAAABAAAAGRycy9Q&#10;SwMEFAAAAAgAh07iQNkkOcDYAAAACgEAAA8AAABkcnMvZG93bnJldi54bWxNj81OwzAQhO9IvIO1&#10;SNyoHURSGuJUCMEJCZGGA0cn3iZR43WI3R/enu2pHEczmvmmWJ/cKA44h8GThmShQCC13g7Uafiq&#10;3+4eQYRoyJrRE2r4xQDr8vqqMLn1R6rwsImd4BIKudHQxzjlUoa2R2fCwk9I7G397ExkOXfSzubI&#10;5W6U90pl0pmBeKE3E7702O42e6fh+Zuq1+Hno/msttVQ1ytF79lO69ubRD2BiHiKlzCc8RkdSmZq&#10;/J5sECNrlfKXqGGpViA4kD5kSxDN2UlSkGUh/18o/wBQSwMEFAAAAAgAh07iQAGYw2W1AQAAZAMA&#10;AA4AAABkcnMvZTJvRG9jLnhtbK1T224TMRB9R+IfLL8Tb0IJ7SpOJaiKkBAgtf0Ax2tnLfnG2Mlu&#10;+HrG3mwo9A3x4h3PjM/MOTO7uR2dJUcFyQTP6XLRUKK8DJ3xe06fHu/fXFOSsvCdsMErTk8q0dvt&#10;61ebIbZqFfpgOwUEQXxqh8hpn3NsGUuyV06kRYjKY1AHcCLjFfasAzEgurNs1TRrNgToIgSpUkLv&#10;3RSk24qvtZL5m9ZJZWI5xd5yPaGeu3Ky7Ua0exCxN/LchviHLpwwHoteoO5EFuQA5gWUMxJCCjov&#10;ZHAsaG2kqhyQzbL5i81DL6KqXFCcFC8ypf8HK78evwMxHadrSrxwOKJHNWbyIYxkXdQZYmox6SFi&#10;Wh7RjVOe/QmdhfSowZUv0iEYR51PF20LmETn6rq5en/zjhKJseXN1dtlFZ/9fh0h5U8qOFIMTgFn&#10;VyUVxy8pYyeYOqeUYj7cG2vr/Kz/w4GJk0fVBTi/LkSmhouVx914ZrcL3QnJ4RJj1T7AT0oGXAhO&#10;04+DAEWJ/exR8bI9swGzsZsN4SU+5TRTMpkf87Rlhwhm3yNyVY2V2jjKyua8dmVXnt/Rfv5zb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2SQ5wNgAAAAKAQAADwAAAAAAAAABACAAAAA4AAAAZHJz&#10;L2Rvd25yZXYueG1sUEsBAhQAFAAAAAgAh07iQAGYw2W1AQAAZAMAAA4AAAAAAAAAAQAgAAAAPQEA&#10;AGRycy9lMm9Eb2MueG1sUEsFBgAAAAAGAAYAWQEAAGQFAAAAAA==&#10;">
              <v:fill on="f" focussize="0,0"/>
              <v:stroke on="f"/>
              <v:imagedata o:title=""/>
              <o:lock v:ext="edit" aspectratio="f"/>
              <v:textbox inset="0mm,0mm,0mm,0mm">
                <w:txbxContent>
                  <w:p>
                    <w:pPr>
                      <w:spacing w:before="10"/>
                      <w:rPr>
                        <w:b/>
                        <w:sz w:val="24"/>
                      </w:rPr>
                    </w:pP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6029960</wp:posOffset>
              </wp:positionH>
              <wp:positionV relativeFrom="page">
                <wp:posOffset>450215</wp:posOffset>
              </wp:positionV>
              <wp:extent cx="1326515" cy="19431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6515" cy="194310"/>
                      </a:xfrm>
                      <a:prstGeom prst="rect">
                        <a:avLst/>
                      </a:prstGeom>
                      <a:noFill/>
                      <a:ln>
                        <a:noFill/>
                      </a:ln>
                      <a:effectLst/>
                    </wps:spPr>
                    <wps:txbx>
                      <w:txbxContent>
                        <w:p>
                          <w:pPr>
                            <w:spacing w:before="10"/>
                            <w:ind w:left="20"/>
                            <w:rPr>
                              <w:b/>
                              <w:sz w:val="24"/>
                            </w:rPr>
                          </w:pPr>
                          <w:r>
                            <w:rPr>
                              <w:b/>
                              <w:sz w:val="24"/>
                            </w:rPr>
                            <w:t>Industrial Relations</w:t>
                          </w:r>
                        </w:p>
                      </w:txbxContent>
                    </wps:txbx>
                    <wps:bodyPr vert="horz" wrap="square" lIns="0" tIns="0" rIns="0" bIns="0" anchor="t" anchorCtr="0" upright="1"/>
                  </wps:wsp>
                </a:graphicData>
              </a:graphic>
            </wp:anchor>
          </w:drawing>
        </mc:Choice>
        <mc:Fallback>
          <w:pict>
            <v:shape id="_x0000_s1026" o:spid="_x0000_s1026" o:spt="202" type="#_x0000_t202" style="position:absolute;left:0pt;margin-left:474.8pt;margin-top:35.45pt;height:15.3pt;width:104.45pt;mso-position-horizontal-relative:page;mso-position-vertical-relative:page;z-index:-251657216;mso-width-relative:page;mso-height-relative:page;" filled="f" stroked="f" coordsize="21600,21600" o:gfxdata="UEsFBgAAAAAAAAAAAAAAAAAAAAAAAFBLAwQKAAAAAACHTuJAAAAAAAAAAAAAAAAABAAAAGRycy9Q&#10;SwMEFAAAAAgAh07iQKlF4bXaAAAACwEAAA8AAABkcnMvZG93bnJldi54bWxNj8tOwzAQRfdI/Qdr&#10;KrGjdhAJTYhTIQQrJEQaFiydeJpYjcchdh/8Pe6K7mY0R3fOLTdnO7Ijzt44kpCsBDCkzmlDvYSv&#10;5u1uDcwHRVqNjlDCL3rYVIubUhXanajG4zb0LIaQL5SEIYSp4Nx3A1rlV25Ciredm60KcZ17rmd1&#10;iuF25PdCZNwqQ/HDoCZ8GbDbbw9WwvM31a/m56P9rHe1aZpc0Hu2l/J2mYgnYAHP4R+Gi35Uhyo6&#10;te5A2rNRQv6QZxGV8ChyYBcgSdcpsDZOIkmBVyW/7lD9AVBLAwQUAAAACACHTuJAmO/jtLQBAABk&#10;AwAADgAAAGRycy9lMm9Eb2MueG1srVPbbtswDH0f0H8Q9N4oTteiNaIU2IoOA4ZtQNsPUGQpFqDb&#10;KCV29vWj5DjttrdhLzJFkYc8h/T6fnSWHBQkEzynzWJJifIydMbvOH15fry8pSRl4Tthg1ecHlWi&#10;95uLd+shtmoV+mA7BQRBfGqHyGmfc2wZS7JXTqRFiMrjow7gRMYr7FgHYkB0Z9lqubxhQ4AuQpAq&#10;JfQ+TI90U/G1VjJ/0zqpTCyn2FuuJ9RzW062WYt2ByL2Rp7aEP/QhRPGY9Ez1IPIguzB/AXljISQ&#10;gs4LGRwLWhupKgdk0yz/YPPUi6gqFxQnxbNM6f/Byq+H70BMxykOyguHI3pWYyYfwkhuizpDTC0G&#10;PUUMyyO6ccqzP6GzkB41uPJFOgTfUefjWdsCJkvS1ermurmmROJbc/f+qqnis9fsCCl/UsGRYnAK&#10;OLsqqTh8SRk7wdA5pBTz4dFYW+dn/W8ODJw8qi7AKbsQmRouVh6344ndNnRHJIdLjFX7AD8pGXAh&#10;OE0/9gIUJfazR8XL9swGzMZ2NoSXmMpppmQyP+Zpy/YRzK5H5KoaK7VxlJXNae3Krry9o/3259j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KlF4bXaAAAACwEAAA8AAAAAAAAAAQAgAAAAOAAAAGRy&#10;cy9kb3ducmV2LnhtbFBLAQIUABQAAAAIAIdO4kCY7+O0tAEAAGQDAAAOAAAAAAAAAAEAIAAAAD8B&#10;AABkcnMvZTJvRG9jLnhtbFBLBQYAAAAABgAGAFkBAABlBQAAAAA=&#10;">
              <v:fill on="f" focussize="0,0"/>
              <v:stroke on="f"/>
              <v:imagedata o:title=""/>
              <o:lock v:ext="edit" aspectratio="f"/>
              <v:textbox inset="0mm,0mm,0mm,0mm">
                <w:txbxContent>
                  <w:p>
                    <w:pPr>
                      <w:spacing w:before="10"/>
                      <w:ind w:left="20"/>
                      <w:rPr>
                        <w:b/>
                        <w:sz w:val="24"/>
                      </w:rPr>
                    </w:pPr>
                    <w:r>
                      <w:rPr>
                        <w:b/>
                        <w:sz w:val="24"/>
                      </w:rPr>
                      <w:t>Industrial Relations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FF1A1"/>
    <w:multiLevelType w:val="singleLevel"/>
    <w:tmpl w:val="971FF1A1"/>
    <w:lvl w:ilvl="0" w:tentative="0">
      <w:start w:val="1"/>
      <w:numFmt w:val="decimal"/>
      <w:lvlText w:val="%1."/>
      <w:lvlJc w:val="left"/>
      <w:pPr>
        <w:tabs>
          <w:tab w:val="left" w:pos="425"/>
        </w:tabs>
        <w:ind w:left="425" w:leftChars="0" w:hanging="425" w:firstLineChars="0"/>
      </w:pPr>
      <w:rPr>
        <w:rFonts w:hint="default"/>
      </w:rPr>
    </w:lvl>
  </w:abstractNum>
  <w:abstractNum w:abstractNumId="1">
    <w:nsid w:val="A9BF3D17"/>
    <w:multiLevelType w:val="singleLevel"/>
    <w:tmpl w:val="A9BF3D1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6FEAF4C"/>
    <w:multiLevelType w:val="singleLevel"/>
    <w:tmpl w:val="B6FEAF4C"/>
    <w:lvl w:ilvl="0" w:tentative="0">
      <w:start w:val="1"/>
      <w:numFmt w:val="decimal"/>
      <w:suff w:val="space"/>
      <w:lvlText w:val="%1."/>
      <w:lvlJc w:val="left"/>
    </w:lvl>
  </w:abstractNum>
  <w:abstractNum w:abstractNumId="3">
    <w:nsid w:val="BABC3807"/>
    <w:multiLevelType w:val="multilevel"/>
    <w:tmpl w:val="BABC3807"/>
    <w:lvl w:ilvl="0" w:tentative="0">
      <w:start w:val="1"/>
      <w:numFmt w:val="decimal"/>
      <w:lvlText w:val="%1."/>
      <w:lvlJc w:val="left"/>
      <w:pPr>
        <w:ind w:left="896" w:hanging="360"/>
        <w:jc w:val="left"/>
      </w:pPr>
      <w:rPr>
        <w:rFonts w:hint="default" w:ascii="Arial" w:hAnsi="Arial" w:eastAsia="Arial" w:cs="Arial"/>
        <w:spacing w:val="-1"/>
        <w:w w:val="100"/>
        <w:sz w:val="22"/>
        <w:szCs w:val="22"/>
        <w:lang w:val="en-US" w:eastAsia="en-US" w:bidi="ar-SA"/>
      </w:rPr>
    </w:lvl>
    <w:lvl w:ilvl="1" w:tentative="0">
      <w:start w:val="0"/>
      <w:numFmt w:val="bullet"/>
      <w:lvlText w:val="•"/>
      <w:lvlJc w:val="left"/>
      <w:pPr>
        <w:ind w:left="1774" w:hanging="360"/>
      </w:pPr>
      <w:rPr>
        <w:rFonts w:hint="default"/>
        <w:lang w:val="en-US" w:eastAsia="en-US" w:bidi="ar-SA"/>
      </w:rPr>
    </w:lvl>
    <w:lvl w:ilvl="2" w:tentative="0">
      <w:start w:val="0"/>
      <w:numFmt w:val="bullet"/>
      <w:lvlText w:val="•"/>
      <w:lvlJc w:val="left"/>
      <w:pPr>
        <w:ind w:left="2648" w:hanging="360"/>
      </w:pPr>
      <w:rPr>
        <w:rFonts w:hint="default"/>
        <w:lang w:val="en-US" w:eastAsia="en-US" w:bidi="ar-SA"/>
      </w:rPr>
    </w:lvl>
    <w:lvl w:ilvl="3" w:tentative="0">
      <w:start w:val="0"/>
      <w:numFmt w:val="bullet"/>
      <w:lvlText w:val="•"/>
      <w:lvlJc w:val="left"/>
      <w:pPr>
        <w:ind w:left="3522" w:hanging="360"/>
      </w:pPr>
      <w:rPr>
        <w:rFonts w:hint="default"/>
        <w:lang w:val="en-US" w:eastAsia="en-US" w:bidi="ar-SA"/>
      </w:rPr>
    </w:lvl>
    <w:lvl w:ilvl="4" w:tentative="0">
      <w:start w:val="0"/>
      <w:numFmt w:val="bullet"/>
      <w:lvlText w:val="•"/>
      <w:lvlJc w:val="left"/>
      <w:pPr>
        <w:ind w:left="4396" w:hanging="360"/>
      </w:pPr>
      <w:rPr>
        <w:rFonts w:hint="default"/>
        <w:lang w:val="en-US" w:eastAsia="en-US" w:bidi="ar-SA"/>
      </w:rPr>
    </w:lvl>
    <w:lvl w:ilvl="5" w:tentative="0">
      <w:start w:val="0"/>
      <w:numFmt w:val="bullet"/>
      <w:lvlText w:val="•"/>
      <w:lvlJc w:val="left"/>
      <w:pPr>
        <w:ind w:left="5270" w:hanging="360"/>
      </w:pPr>
      <w:rPr>
        <w:rFonts w:hint="default"/>
        <w:lang w:val="en-US" w:eastAsia="en-US" w:bidi="ar-SA"/>
      </w:rPr>
    </w:lvl>
    <w:lvl w:ilvl="6" w:tentative="0">
      <w:start w:val="0"/>
      <w:numFmt w:val="bullet"/>
      <w:lvlText w:val="•"/>
      <w:lvlJc w:val="left"/>
      <w:pPr>
        <w:ind w:left="6144" w:hanging="360"/>
      </w:pPr>
      <w:rPr>
        <w:rFonts w:hint="default"/>
        <w:lang w:val="en-US" w:eastAsia="en-US" w:bidi="ar-SA"/>
      </w:rPr>
    </w:lvl>
    <w:lvl w:ilvl="7" w:tentative="0">
      <w:start w:val="0"/>
      <w:numFmt w:val="bullet"/>
      <w:lvlText w:val="•"/>
      <w:lvlJc w:val="left"/>
      <w:pPr>
        <w:ind w:left="7018" w:hanging="360"/>
      </w:pPr>
      <w:rPr>
        <w:rFonts w:hint="default"/>
        <w:lang w:val="en-US" w:eastAsia="en-US" w:bidi="ar-SA"/>
      </w:rPr>
    </w:lvl>
    <w:lvl w:ilvl="8" w:tentative="0">
      <w:start w:val="0"/>
      <w:numFmt w:val="bullet"/>
      <w:lvlText w:val="•"/>
      <w:lvlJc w:val="left"/>
      <w:pPr>
        <w:ind w:left="7892" w:hanging="360"/>
      </w:pPr>
      <w:rPr>
        <w:rFonts w:hint="default"/>
        <w:lang w:val="en-US" w:eastAsia="en-US" w:bidi="ar-SA"/>
      </w:rPr>
    </w:lvl>
  </w:abstractNum>
  <w:abstractNum w:abstractNumId="4">
    <w:nsid w:val="BF5F270D"/>
    <w:multiLevelType w:val="singleLevel"/>
    <w:tmpl w:val="BF5F270D"/>
    <w:lvl w:ilvl="0" w:tentative="0">
      <w:start w:val="1"/>
      <w:numFmt w:val="decimal"/>
      <w:lvlText w:val="%1."/>
      <w:lvlJc w:val="left"/>
      <w:pPr>
        <w:tabs>
          <w:tab w:val="left" w:pos="425"/>
        </w:tabs>
        <w:ind w:left="425" w:hanging="425"/>
      </w:pPr>
      <w:rPr>
        <w:rFonts w:hint="default"/>
      </w:rPr>
    </w:lvl>
  </w:abstractNum>
  <w:abstractNum w:abstractNumId="5">
    <w:nsid w:val="C73C8E1C"/>
    <w:multiLevelType w:val="multilevel"/>
    <w:tmpl w:val="C73C8E1C"/>
    <w:lvl w:ilvl="0" w:tentative="0">
      <w:start w:val="1"/>
      <w:numFmt w:val="decimal"/>
      <w:lvlText w:val="%1."/>
      <w:lvlJc w:val="left"/>
      <w:pPr>
        <w:ind w:left="1328" w:hanging="360"/>
        <w:jc w:val="left"/>
      </w:pPr>
      <w:rPr>
        <w:rFonts w:hint="default" w:ascii="Arial" w:hAnsi="Arial" w:eastAsia="Arial" w:cs="Arial"/>
        <w:spacing w:val="-1"/>
        <w:w w:val="100"/>
        <w:sz w:val="22"/>
        <w:szCs w:val="22"/>
        <w:lang w:val="en-US" w:eastAsia="en-US" w:bidi="ar-SA"/>
      </w:rPr>
    </w:lvl>
    <w:lvl w:ilvl="1" w:tentative="0">
      <w:start w:val="0"/>
      <w:numFmt w:val="bullet"/>
      <w:lvlText w:val="•"/>
      <w:lvlJc w:val="left"/>
      <w:pPr>
        <w:ind w:left="2152" w:hanging="360"/>
      </w:pPr>
      <w:rPr>
        <w:rFonts w:hint="default"/>
        <w:lang w:val="en-US" w:eastAsia="en-US" w:bidi="ar-SA"/>
      </w:rPr>
    </w:lvl>
    <w:lvl w:ilvl="2" w:tentative="0">
      <w:start w:val="0"/>
      <w:numFmt w:val="bullet"/>
      <w:lvlText w:val="•"/>
      <w:lvlJc w:val="left"/>
      <w:pPr>
        <w:ind w:left="2984" w:hanging="360"/>
      </w:pPr>
      <w:rPr>
        <w:rFonts w:hint="default"/>
        <w:lang w:val="en-US" w:eastAsia="en-US" w:bidi="ar-SA"/>
      </w:rPr>
    </w:lvl>
    <w:lvl w:ilvl="3" w:tentative="0">
      <w:start w:val="0"/>
      <w:numFmt w:val="bullet"/>
      <w:lvlText w:val="•"/>
      <w:lvlJc w:val="left"/>
      <w:pPr>
        <w:ind w:left="3816" w:hanging="360"/>
      </w:pPr>
      <w:rPr>
        <w:rFonts w:hint="default"/>
        <w:lang w:val="en-US" w:eastAsia="en-US" w:bidi="ar-SA"/>
      </w:rPr>
    </w:lvl>
    <w:lvl w:ilvl="4" w:tentative="0">
      <w:start w:val="0"/>
      <w:numFmt w:val="bullet"/>
      <w:lvlText w:val="•"/>
      <w:lvlJc w:val="left"/>
      <w:pPr>
        <w:ind w:left="4648" w:hanging="360"/>
      </w:pPr>
      <w:rPr>
        <w:rFonts w:hint="default"/>
        <w:lang w:val="en-US" w:eastAsia="en-US" w:bidi="ar-SA"/>
      </w:rPr>
    </w:lvl>
    <w:lvl w:ilvl="5" w:tentative="0">
      <w:start w:val="0"/>
      <w:numFmt w:val="bullet"/>
      <w:lvlText w:val="•"/>
      <w:lvlJc w:val="left"/>
      <w:pPr>
        <w:ind w:left="5480" w:hanging="360"/>
      </w:pPr>
      <w:rPr>
        <w:rFonts w:hint="default"/>
        <w:lang w:val="en-US" w:eastAsia="en-US" w:bidi="ar-SA"/>
      </w:rPr>
    </w:lvl>
    <w:lvl w:ilvl="6" w:tentative="0">
      <w:start w:val="0"/>
      <w:numFmt w:val="bullet"/>
      <w:lvlText w:val="•"/>
      <w:lvlJc w:val="left"/>
      <w:pPr>
        <w:ind w:left="6312" w:hanging="360"/>
      </w:pPr>
      <w:rPr>
        <w:rFonts w:hint="default"/>
        <w:lang w:val="en-US" w:eastAsia="en-US" w:bidi="ar-SA"/>
      </w:rPr>
    </w:lvl>
    <w:lvl w:ilvl="7" w:tentative="0">
      <w:start w:val="0"/>
      <w:numFmt w:val="bullet"/>
      <w:lvlText w:val="•"/>
      <w:lvlJc w:val="left"/>
      <w:pPr>
        <w:ind w:left="7144" w:hanging="360"/>
      </w:pPr>
      <w:rPr>
        <w:rFonts w:hint="default"/>
        <w:lang w:val="en-US" w:eastAsia="en-US" w:bidi="ar-SA"/>
      </w:rPr>
    </w:lvl>
    <w:lvl w:ilvl="8" w:tentative="0">
      <w:start w:val="0"/>
      <w:numFmt w:val="bullet"/>
      <w:lvlText w:val="•"/>
      <w:lvlJc w:val="left"/>
      <w:pPr>
        <w:ind w:left="7976" w:hanging="360"/>
      </w:pPr>
      <w:rPr>
        <w:rFonts w:hint="default"/>
        <w:lang w:val="en-US" w:eastAsia="en-US" w:bidi="ar-SA"/>
      </w:rPr>
    </w:lvl>
  </w:abstractNum>
  <w:abstractNum w:abstractNumId="6">
    <w:nsid w:val="DB7EF984"/>
    <w:multiLevelType w:val="multilevel"/>
    <w:tmpl w:val="DB7EF9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EDBE5BF1"/>
    <w:multiLevelType w:val="singleLevel"/>
    <w:tmpl w:val="EDBE5BF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FF78250E"/>
    <w:multiLevelType w:val="singleLevel"/>
    <w:tmpl w:val="FF78250E"/>
    <w:lvl w:ilvl="0" w:tentative="0">
      <w:start w:val="1"/>
      <w:numFmt w:val="decimal"/>
      <w:lvlText w:val="%1."/>
      <w:lvlJc w:val="left"/>
      <w:pPr>
        <w:tabs>
          <w:tab w:val="left" w:pos="425"/>
        </w:tabs>
        <w:ind w:left="425" w:hanging="425"/>
      </w:pPr>
      <w:rPr>
        <w:rFonts w:hint="default"/>
      </w:rPr>
    </w:lvl>
  </w:abstractNum>
  <w:abstractNum w:abstractNumId="9">
    <w:nsid w:val="FFFDEF5C"/>
    <w:multiLevelType w:val="singleLevel"/>
    <w:tmpl w:val="FFFDEF5C"/>
    <w:lvl w:ilvl="0" w:tentative="0">
      <w:start w:val="1"/>
      <w:numFmt w:val="lowerLetter"/>
      <w:lvlText w:val="%1)"/>
      <w:lvlJc w:val="left"/>
      <w:pPr>
        <w:tabs>
          <w:tab w:val="left" w:pos="425"/>
        </w:tabs>
        <w:ind w:left="425" w:leftChars="0" w:hanging="425" w:firstLineChars="0"/>
      </w:pPr>
      <w:rPr>
        <w:rFonts w:hint="default"/>
      </w:rPr>
    </w:lvl>
  </w:abstractNum>
  <w:abstractNum w:abstractNumId="10">
    <w:nsid w:val="00480111"/>
    <w:multiLevelType w:val="multilevel"/>
    <w:tmpl w:val="00480111"/>
    <w:lvl w:ilvl="0" w:tentative="0">
      <w:start w:val="1"/>
      <w:numFmt w:val="lowerLetter"/>
      <w:lvlText w:val="%1."/>
      <w:lvlJc w:val="left"/>
      <w:pPr>
        <w:ind w:left="1920" w:hanging="709"/>
        <w:jc w:val="left"/>
      </w:pPr>
      <w:rPr>
        <w:rFonts w:hint="default" w:ascii="Times New Roman" w:hAnsi="Times New Roman" w:eastAsia="Times New Roman" w:cs="Times New Roman"/>
        <w:spacing w:val="-2"/>
        <w:w w:val="99"/>
        <w:sz w:val="24"/>
        <w:szCs w:val="24"/>
        <w:lang w:val="en-US" w:eastAsia="en-US" w:bidi="ar-SA"/>
      </w:rPr>
    </w:lvl>
    <w:lvl w:ilvl="1" w:tentative="0">
      <w:start w:val="0"/>
      <w:numFmt w:val="bullet"/>
      <w:lvlText w:val="•"/>
      <w:lvlJc w:val="left"/>
      <w:pPr>
        <w:ind w:left="2892" w:hanging="709"/>
      </w:pPr>
      <w:rPr>
        <w:rFonts w:hint="default"/>
        <w:lang w:val="en-US" w:eastAsia="en-US" w:bidi="ar-SA"/>
      </w:rPr>
    </w:lvl>
    <w:lvl w:ilvl="2" w:tentative="0">
      <w:start w:val="0"/>
      <w:numFmt w:val="bullet"/>
      <w:lvlText w:val="•"/>
      <w:lvlJc w:val="left"/>
      <w:pPr>
        <w:ind w:left="3864" w:hanging="709"/>
      </w:pPr>
      <w:rPr>
        <w:rFonts w:hint="default"/>
        <w:lang w:val="en-US" w:eastAsia="en-US" w:bidi="ar-SA"/>
      </w:rPr>
    </w:lvl>
    <w:lvl w:ilvl="3" w:tentative="0">
      <w:start w:val="0"/>
      <w:numFmt w:val="bullet"/>
      <w:lvlText w:val="•"/>
      <w:lvlJc w:val="left"/>
      <w:pPr>
        <w:ind w:left="4836" w:hanging="709"/>
      </w:pPr>
      <w:rPr>
        <w:rFonts w:hint="default"/>
        <w:lang w:val="en-US" w:eastAsia="en-US" w:bidi="ar-SA"/>
      </w:rPr>
    </w:lvl>
    <w:lvl w:ilvl="4" w:tentative="0">
      <w:start w:val="0"/>
      <w:numFmt w:val="bullet"/>
      <w:lvlText w:val="•"/>
      <w:lvlJc w:val="left"/>
      <w:pPr>
        <w:ind w:left="5808" w:hanging="709"/>
      </w:pPr>
      <w:rPr>
        <w:rFonts w:hint="default"/>
        <w:lang w:val="en-US" w:eastAsia="en-US" w:bidi="ar-SA"/>
      </w:rPr>
    </w:lvl>
    <w:lvl w:ilvl="5" w:tentative="0">
      <w:start w:val="0"/>
      <w:numFmt w:val="bullet"/>
      <w:lvlText w:val="•"/>
      <w:lvlJc w:val="left"/>
      <w:pPr>
        <w:ind w:left="6780" w:hanging="709"/>
      </w:pPr>
      <w:rPr>
        <w:rFonts w:hint="default"/>
        <w:lang w:val="en-US" w:eastAsia="en-US" w:bidi="ar-SA"/>
      </w:rPr>
    </w:lvl>
    <w:lvl w:ilvl="6" w:tentative="0">
      <w:start w:val="0"/>
      <w:numFmt w:val="bullet"/>
      <w:lvlText w:val="•"/>
      <w:lvlJc w:val="left"/>
      <w:pPr>
        <w:ind w:left="7752" w:hanging="709"/>
      </w:pPr>
      <w:rPr>
        <w:rFonts w:hint="default"/>
        <w:lang w:val="en-US" w:eastAsia="en-US" w:bidi="ar-SA"/>
      </w:rPr>
    </w:lvl>
    <w:lvl w:ilvl="7" w:tentative="0">
      <w:start w:val="0"/>
      <w:numFmt w:val="bullet"/>
      <w:lvlText w:val="•"/>
      <w:lvlJc w:val="left"/>
      <w:pPr>
        <w:ind w:left="8724" w:hanging="709"/>
      </w:pPr>
      <w:rPr>
        <w:rFonts w:hint="default"/>
        <w:lang w:val="en-US" w:eastAsia="en-US" w:bidi="ar-SA"/>
      </w:rPr>
    </w:lvl>
    <w:lvl w:ilvl="8" w:tentative="0">
      <w:start w:val="0"/>
      <w:numFmt w:val="bullet"/>
      <w:lvlText w:val="•"/>
      <w:lvlJc w:val="left"/>
      <w:pPr>
        <w:ind w:left="9696" w:hanging="709"/>
      </w:pPr>
      <w:rPr>
        <w:rFonts w:hint="default"/>
        <w:lang w:val="en-US" w:eastAsia="en-US" w:bidi="ar-SA"/>
      </w:rPr>
    </w:lvl>
  </w:abstractNum>
  <w:abstractNum w:abstractNumId="11">
    <w:nsid w:val="05D15D27"/>
    <w:multiLevelType w:val="multilevel"/>
    <w:tmpl w:val="05D15D27"/>
    <w:lvl w:ilvl="0" w:tentative="0">
      <w:start w:val="5"/>
      <w:numFmt w:val="decimal"/>
      <w:lvlText w:val="%1."/>
      <w:lvlJc w:val="left"/>
      <w:pPr>
        <w:ind w:left="1393" w:hanging="181"/>
        <w:jc w:val="left"/>
      </w:pPr>
      <w:rPr>
        <w:rFonts w:hint="default" w:ascii="Times New Roman" w:hAnsi="Times New Roman" w:eastAsia="Times New Roman" w:cs="Times New Roman"/>
        <w:b/>
        <w:bCs/>
        <w:spacing w:val="-2"/>
        <w:w w:val="99"/>
        <w:sz w:val="22"/>
        <w:szCs w:val="22"/>
        <w:lang w:val="en-US" w:eastAsia="en-US" w:bidi="ar-SA"/>
      </w:rPr>
    </w:lvl>
    <w:lvl w:ilvl="1" w:tentative="0">
      <w:start w:val="1"/>
      <w:numFmt w:val="lowerLetter"/>
      <w:lvlText w:val="%2."/>
      <w:lvlJc w:val="left"/>
      <w:pPr>
        <w:ind w:left="1932" w:hanging="360"/>
        <w:jc w:val="left"/>
      </w:pPr>
      <w:rPr>
        <w:rFonts w:hint="default" w:ascii="Times New Roman" w:hAnsi="Times New Roman" w:eastAsia="Times New Roman" w:cs="Times New Roman"/>
        <w:spacing w:val="-5"/>
        <w:w w:val="99"/>
        <w:sz w:val="24"/>
        <w:szCs w:val="24"/>
        <w:lang w:val="en-US" w:eastAsia="en-US" w:bidi="ar-SA"/>
      </w:rPr>
    </w:lvl>
    <w:lvl w:ilvl="2" w:tentative="0">
      <w:start w:val="0"/>
      <w:numFmt w:val="bullet"/>
      <w:lvlText w:val="•"/>
      <w:lvlJc w:val="left"/>
      <w:pPr>
        <w:ind w:left="3017" w:hanging="360"/>
      </w:pPr>
      <w:rPr>
        <w:rFonts w:hint="default"/>
        <w:lang w:val="en-US" w:eastAsia="en-US" w:bidi="ar-SA"/>
      </w:rPr>
    </w:lvl>
    <w:lvl w:ilvl="3" w:tentative="0">
      <w:start w:val="0"/>
      <w:numFmt w:val="bullet"/>
      <w:lvlText w:val="•"/>
      <w:lvlJc w:val="left"/>
      <w:pPr>
        <w:ind w:left="4095" w:hanging="360"/>
      </w:pPr>
      <w:rPr>
        <w:rFonts w:hint="default"/>
        <w:lang w:val="en-US" w:eastAsia="en-US" w:bidi="ar-SA"/>
      </w:rPr>
    </w:lvl>
    <w:lvl w:ilvl="4" w:tentative="0">
      <w:start w:val="0"/>
      <w:numFmt w:val="bullet"/>
      <w:lvlText w:val="•"/>
      <w:lvlJc w:val="left"/>
      <w:pPr>
        <w:ind w:left="5173" w:hanging="360"/>
      </w:pPr>
      <w:rPr>
        <w:rFonts w:hint="default"/>
        <w:lang w:val="en-US" w:eastAsia="en-US" w:bidi="ar-SA"/>
      </w:rPr>
    </w:lvl>
    <w:lvl w:ilvl="5" w:tentative="0">
      <w:start w:val="0"/>
      <w:numFmt w:val="bullet"/>
      <w:lvlText w:val="•"/>
      <w:lvlJc w:val="left"/>
      <w:pPr>
        <w:ind w:left="6251" w:hanging="360"/>
      </w:pPr>
      <w:rPr>
        <w:rFonts w:hint="default"/>
        <w:lang w:val="en-US" w:eastAsia="en-US" w:bidi="ar-SA"/>
      </w:rPr>
    </w:lvl>
    <w:lvl w:ilvl="6" w:tentative="0">
      <w:start w:val="0"/>
      <w:numFmt w:val="bullet"/>
      <w:lvlText w:val="•"/>
      <w:lvlJc w:val="left"/>
      <w:pPr>
        <w:ind w:left="7328" w:hanging="360"/>
      </w:pPr>
      <w:rPr>
        <w:rFonts w:hint="default"/>
        <w:lang w:val="en-US" w:eastAsia="en-US" w:bidi="ar-SA"/>
      </w:rPr>
    </w:lvl>
    <w:lvl w:ilvl="7" w:tentative="0">
      <w:start w:val="0"/>
      <w:numFmt w:val="bullet"/>
      <w:lvlText w:val="•"/>
      <w:lvlJc w:val="left"/>
      <w:pPr>
        <w:ind w:left="8406" w:hanging="360"/>
      </w:pPr>
      <w:rPr>
        <w:rFonts w:hint="default"/>
        <w:lang w:val="en-US" w:eastAsia="en-US" w:bidi="ar-SA"/>
      </w:rPr>
    </w:lvl>
    <w:lvl w:ilvl="8" w:tentative="0">
      <w:start w:val="0"/>
      <w:numFmt w:val="bullet"/>
      <w:lvlText w:val="•"/>
      <w:lvlJc w:val="left"/>
      <w:pPr>
        <w:ind w:left="9484" w:hanging="360"/>
      </w:pPr>
      <w:rPr>
        <w:rFonts w:hint="default"/>
        <w:lang w:val="en-US" w:eastAsia="en-US" w:bidi="ar-SA"/>
      </w:rPr>
    </w:lvl>
  </w:abstractNum>
  <w:abstractNum w:abstractNumId="12">
    <w:nsid w:val="188E3D68"/>
    <w:multiLevelType w:val="multilevel"/>
    <w:tmpl w:val="188E3D68"/>
    <w:lvl w:ilvl="0" w:tentative="0">
      <w:start w:val="1"/>
      <w:numFmt w:val="decimal"/>
      <w:lvlText w:val="%1."/>
      <w:lvlJc w:val="left"/>
      <w:pPr>
        <w:ind w:left="2652" w:hanging="720"/>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3558" w:hanging="720"/>
      </w:pPr>
      <w:rPr>
        <w:rFonts w:hint="default"/>
        <w:lang w:val="en-US" w:eastAsia="en-US" w:bidi="ar-SA"/>
      </w:rPr>
    </w:lvl>
    <w:lvl w:ilvl="2" w:tentative="0">
      <w:start w:val="0"/>
      <w:numFmt w:val="bullet"/>
      <w:lvlText w:val="•"/>
      <w:lvlJc w:val="left"/>
      <w:pPr>
        <w:ind w:left="4456" w:hanging="720"/>
      </w:pPr>
      <w:rPr>
        <w:rFonts w:hint="default"/>
        <w:lang w:val="en-US" w:eastAsia="en-US" w:bidi="ar-SA"/>
      </w:rPr>
    </w:lvl>
    <w:lvl w:ilvl="3" w:tentative="0">
      <w:start w:val="0"/>
      <w:numFmt w:val="bullet"/>
      <w:lvlText w:val="•"/>
      <w:lvlJc w:val="left"/>
      <w:pPr>
        <w:ind w:left="5354" w:hanging="720"/>
      </w:pPr>
      <w:rPr>
        <w:rFonts w:hint="default"/>
        <w:lang w:val="en-US" w:eastAsia="en-US" w:bidi="ar-SA"/>
      </w:rPr>
    </w:lvl>
    <w:lvl w:ilvl="4" w:tentative="0">
      <w:start w:val="0"/>
      <w:numFmt w:val="bullet"/>
      <w:lvlText w:val="•"/>
      <w:lvlJc w:val="left"/>
      <w:pPr>
        <w:ind w:left="6252" w:hanging="720"/>
      </w:pPr>
      <w:rPr>
        <w:rFonts w:hint="default"/>
        <w:lang w:val="en-US" w:eastAsia="en-US" w:bidi="ar-SA"/>
      </w:rPr>
    </w:lvl>
    <w:lvl w:ilvl="5" w:tentative="0">
      <w:start w:val="0"/>
      <w:numFmt w:val="bullet"/>
      <w:lvlText w:val="•"/>
      <w:lvlJc w:val="left"/>
      <w:pPr>
        <w:ind w:left="7150" w:hanging="720"/>
      </w:pPr>
      <w:rPr>
        <w:rFonts w:hint="default"/>
        <w:lang w:val="en-US" w:eastAsia="en-US" w:bidi="ar-SA"/>
      </w:rPr>
    </w:lvl>
    <w:lvl w:ilvl="6" w:tentative="0">
      <w:start w:val="0"/>
      <w:numFmt w:val="bullet"/>
      <w:lvlText w:val="•"/>
      <w:lvlJc w:val="left"/>
      <w:pPr>
        <w:ind w:left="8048" w:hanging="720"/>
      </w:pPr>
      <w:rPr>
        <w:rFonts w:hint="default"/>
        <w:lang w:val="en-US" w:eastAsia="en-US" w:bidi="ar-SA"/>
      </w:rPr>
    </w:lvl>
    <w:lvl w:ilvl="7" w:tentative="0">
      <w:start w:val="0"/>
      <w:numFmt w:val="bullet"/>
      <w:lvlText w:val="•"/>
      <w:lvlJc w:val="left"/>
      <w:pPr>
        <w:ind w:left="8946" w:hanging="720"/>
      </w:pPr>
      <w:rPr>
        <w:rFonts w:hint="default"/>
        <w:lang w:val="en-US" w:eastAsia="en-US" w:bidi="ar-SA"/>
      </w:rPr>
    </w:lvl>
    <w:lvl w:ilvl="8" w:tentative="0">
      <w:start w:val="0"/>
      <w:numFmt w:val="bullet"/>
      <w:lvlText w:val="•"/>
      <w:lvlJc w:val="left"/>
      <w:pPr>
        <w:ind w:left="9844" w:hanging="720"/>
      </w:pPr>
      <w:rPr>
        <w:rFonts w:hint="default"/>
        <w:lang w:val="en-US" w:eastAsia="en-US" w:bidi="ar-SA"/>
      </w:rPr>
    </w:lvl>
  </w:abstractNum>
  <w:abstractNum w:abstractNumId="13">
    <w:nsid w:val="2BF0488B"/>
    <w:multiLevelType w:val="multilevel"/>
    <w:tmpl w:val="2BF0488B"/>
    <w:lvl w:ilvl="0" w:tentative="0">
      <w:start w:val="1"/>
      <w:numFmt w:val="decimal"/>
      <w:lvlText w:val="%1."/>
      <w:lvlJc w:val="left"/>
      <w:pPr>
        <w:ind w:left="1778" w:hanging="567"/>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2766" w:hanging="567"/>
      </w:pPr>
      <w:rPr>
        <w:rFonts w:hint="default"/>
        <w:lang w:val="en-US" w:eastAsia="en-US" w:bidi="ar-SA"/>
      </w:rPr>
    </w:lvl>
    <w:lvl w:ilvl="2" w:tentative="0">
      <w:start w:val="0"/>
      <w:numFmt w:val="bullet"/>
      <w:lvlText w:val="•"/>
      <w:lvlJc w:val="left"/>
      <w:pPr>
        <w:ind w:left="3752" w:hanging="567"/>
      </w:pPr>
      <w:rPr>
        <w:rFonts w:hint="default"/>
        <w:lang w:val="en-US" w:eastAsia="en-US" w:bidi="ar-SA"/>
      </w:rPr>
    </w:lvl>
    <w:lvl w:ilvl="3" w:tentative="0">
      <w:start w:val="0"/>
      <w:numFmt w:val="bullet"/>
      <w:lvlText w:val="•"/>
      <w:lvlJc w:val="left"/>
      <w:pPr>
        <w:ind w:left="4738" w:hanging="567"/>
      </w:pPr>
      <w:rPr>
        <w:rFonts w:hint="default"/>
        <w:lang w:val="en-US" w:eastAsia="en-US" w:bidi="ar-SA"/>
      </w:rPr>
    </w:lvl>
    <w:lvl w:ilvl="4" w:tentative="0">
      <w:start w:val="0"/>
      <w:numFmt w:val="bullet"/>
      <w:lvlText w:val="•"/>
      <w:lvlJc w:val="left"/>
      <w:pPr>
        <w:ind w:left="5724" w:hanging="567"/>
      </w:pPr>
      <w:rPr>
        <w:rFonts w:hint="default"/>
        <w:lang w:val="en-US" w:eastAsia="en-US" w:bidi="ar-SA"/>
      </w:rPr>
    </w:lvl>
    <w:lvl w:ilvl="5" w:tentative="0">
      <w:start w:val="0"/>
      <w:numFmt w:val="bullet"/>
      <w:lvlText w:val="•"/>
      <w:lvlJc w:val="left"/>
      <w:pPr>
        <w:ind w:left="6710" w:hanging="567"/>
      </w:pPr>
      <w:rPr>
        <w:rFonts w:hint="default"/>
        <w:lang w:val="en-US" w:eastAsia="en-US" w:bidi="ar-SA"/>
      </w:rPr>
    </w:lvl>
    <w:lvl w:ilvl="6" w:tentative="0">
      <w:start w:val="0"/>
      <w:numFmt w:val="bullet"/>
      <w:lvlText w:val="•"/>
      <w:lvlJc w:val="left"/>
      <w:pPr>
        <w:ind w:left="7696" w:hanging="567"/>
      </w:pPr>
      <w:rPr>
        <w:rFonts w:hint="default"/>
        <w:lang w:val="en-US" w:eastAsia="en-US" w:bidi="ar-SA"/>
      </w:rPr>
    </w:lvl>
    <w:lvl w:ilvl="7" w:tentative="0">
      <w:start w:val="0"/>
      <w:numFmt w:val="bullet"/>
      <w:lvlText w:val="•"/>
      <w:lvlJc w:val="left"/>
      <w:pPr>
        <w:ind w:left="8682" w:hanging="567"/>
      </w:pPr>
      <w:rPr>
        <w:rFonts w:hint="default"/>
        <w:lang w:val="en-US" w:eastAsia="en-US" w:bidi="ar-SA"/>
      </w:rPr>
    </w:lvl>
    <w:lvl w:ilvl="8" w:tentative="0">
      <w:start w:val="0"/>
      <w:numFmt w:val="bullet"/>
      <w:lvlText w:val="•"/>
      <w:lvlJc w:val="left"/>
      <w:pPr>
        <w:ind w:left="9668" w:hanging="567"/>
      </w:pPr>
      <w:rPr>
        <w:rFonts w:hint="default"/>
        <w:lang w:val="en-US" w:eastAsia="en-US" w:bidi="ar-SA"/>
      </w:rPr>
    </w:lvl>
  </w:abstractNum>
  <w:abstractNum w:abstractNumId="14">
    <w:nsid w:val="3BE7A36E"/>
    <w:multiLevelType w:val="singleLevel"/>
    <w:tmpl w:val="3BE7A36E"/>
    <w:lvl w:ilvl="0" w:tentative="0">
      <w:start w:val="1"/>
      <w:numFmt w:val="decimal"/>
      <w:lvlText w:val="%1."/>
      <w:lvlJc w:val="left"/>
      <w:pPr>
        <w:tabs>
          <w:tab w:val="left" w:pos="425"/>
        </w:tabs>
        <w:ind w:left="425" w:hanging="425"/>
      </w:pPr>
      <w:rPr>
        <w:rFonts w:hint="default"/>
      </w:rPr>
    </w:lvl>
  </w:abstractNum>
  <w:abstractNum w:abstractNumId="15">
    <w:nsid w:val="3C15271B"/>
    <w:multiLevelType w:val="multilevel"/>
    <w:tmpl w:val="3C15271B"/>
    <w:lvl w:ilvl="0" w:tentative="0">
      <w:start w:val="1"/>
      <w:numFmt w:val="decimal"/>
      <w:lvlText w:val="%1)"/>
      <w:lvlJc w:val="left"/>
      <w:pPr>
        <w:ind w:left="1471" w:hanging="260"/>
        <w:jc w:val="left"/>
      </w:pPr>
      <w:rPr>
        <w:rFonts w:hint="default" w:ascii="Times New Roman" w:hAnsi="Times New Roman" w:eastAsia="Times New Roman" w:cs="Times New Roman"/>
        <w:b/>
        <w:bCs/>
        <w:spacing w:val="-4"/>
        <w:w w:val="99"/>
        <w:sz w:val="24"/>
        <w:szCs w:val="24"/>
        <w:lang w:val="en-US" w:eastAsia="en-US" w:bidi="ar-SA"/>
      </w:rPr>
    </w:lvl>
    <w:lvl w:ilvl="1" w:tentative="0">
      <w:start w:val="1"/>
      <w:numFmt w:val="lowerLetter"/>
      <w:lvlText w:val="%2)"/>
      <w:lvlJc w:val="left"/>
      <w:pPr>
        <w:ind w:left="2064" w:hanging="569"/>
        <w:jc w:val="left"/>
      </w:pPr>
      <w:rPr>
        <w:rFonts w:hint="default" w:ascii="Times New Roman" w:hAnsi="Times New Roman" w:eastAsia="Times New Roman" w:cs="Times New Roman"/>
        <w:spacing w:val="-26"/>
        <w:w w:val="99"/>
        <w:sz w:val="24"/>
        <w:szCs w:val="24"/>
        <w:lang w:val="en-US" w:eastAsia="en-US" w:bidi="ar-SA"/>
      </w:rPr>
    </w:lvl>
    <w:lvl w:ilvl="2" w:tentative="0">
      <w:start w:val="0"/>
      <w:numFmt w:val="bullet"/>
      <w:lvlText w:val="•"/>
      <w:lvlJc w:val="left"/>
      <w:pPr>
        <w:ind w:left="2060" w:hanging="569"/>
      </w:pPr>
      <w:rPr>
        <w:rFonts w:hint="default"/>
        <w:lang w:val="en-US" w:eastAsia="en-US" w:bidi="ar-SA"/>
      </w:rPr>
    </w:lvl>
    <w:lvl w:ilvl="3" w:tentative="0">
      <w:start w:val="0"/>
      <w:numFmt w:val="bullet"/>
      <w:lvlText w:val="•"/>
      <w:lvlJc w:val="left"/>
      <w:pPr>
        <w:ind w:left="3257" w:hanging="569"/>
      </w:pPr>
      <w:rPr>
        <w:rFonts w:hint="default"/>
        <w:lang w:val="en-US" w:eastAsia="en-US" w:bidi="ar-SA"/>
      </w:rPr>
    </w:lvl>
    <w:lvl w:ilvl="4" w:tentative="0">
      <w:start w:val="0"/>
      <w:numFmt w:val="bullet"/>
      <w:lvlText w:val="•"/>
      <w:lvlJc w:val="left"/>
      <w:pPr>
        <w:ind w:left="4455" w:hanging="569"/>
      </w:pPr>
      <w:rPr>
        <w:rFonts w:hint="default"/>
        <w:lang w:val="en-US" w:eastAsia="en-US" w:bidi="ar-SA"/>
      </w:rPr>
    </w:lvl>
    <w:lvl w:ilvl="5" w:tentative="0">
      <w:start w:val="0"/>
      <w:numFmt w:val="bullet"/>
      <w:lvlText w:val="•"/>
      <w:lvlJc w:val="left"/>
      <w:pPr>
        <w:ind w:left="5652" w:hanging="569"/>
      </w:pPr>
      <w:rPr>
        <w:rFonts w:hint="default"/>
        <w:lang w:val="en-US" w:eastAsia="en-US" w:bidi="ar-SA"/>
      </w:rPr>
    </w:lvl>
    <w:lvl w:ilvl="6" w:tentative="0">
      <w:start w:val="0"/>
      <w:numFmt w:val="bullet"/>
      <w:lvlText w:val="•"/>
      <w:lvlJc w:val="left"/>
      <w:pPr>
        <w:ind w:left="6850" w:hanging="569"/>
      </w:pPr>
      <w:rPr>
        <w:rFonts w:hint="default"/>
        <w:lang w:val="en-US" w:eastAsia="en-US" w:bidi="ar-SA"/>
      </w:rPr>
    </w:lvl>
    <w:lvl w:ilvl="7" w:tentative="0">
      <w:start w:val="0"/>
      <w:numFmt w:val="bullet"/>
      <w:lvlText w:val="•"/>
      <w:lvlJc w:val="left"/>
      <w:pPr>
        <w:ind w:left="8047" w:hanging="569"/>
      </w:pPr>
      <w:rPr>
        <w:rFonts w:hint="default"/>
        <w:lang w:val="en-US" w:eastAsia="en-US" w:bidi="ar-SA"/>
      </w:rPr>
    </w:lvl>
    <w:lvl w:ilvl="8" w:tentative="0">
      <w:start w:val="0"/>
      <w:numFmt w:val="bullet"/>
      <w:lvlText w:val="•"/>
      <w:lvlJc w:val="left"/>
      <w:pPr>
        <w:ind w:left="9245" w:hanging="569"/>
      </w:pPr>
      <w:rPr>
        <w:rFonts w:hint="default"/>
        <w:lang w:val="en-US" w:eastAsia="en-US" w:bidi="ar-SA"/>
      </w:rPr>
    </w:lvl>
  </w:abstractNum>
  <w:abstractNum w:abstractNumId="16">
    <w:nsid w:val="3DC90F9D"/>
    <w:multiLevelType w:val="multilevel"/>
    <w:tmpl w:val="3DC90F9D"/>
    <w:lvl w:ilvl="0" w:tentative="0">
      <w:start w:val="2"/>
      <w:numFmt w:val="decimal"/>
      <w:lvlText w:val="%1."/>
      <w:lvlJc w:val="left"/>
      <w:pPr>
        <w:ind w:left="1452" w:hanging="240"/>
        <w:jc w:val="left"/>
      </w:pPr>
      <w:rPr>
        <w:rFonts w:hint="default" w:ascii="Times New Roman" w:hAnsi="Times New Roman" w:eastAsia="Times New Roman" w:cs="Times New Roman"/>
        <w:b/>
        <w:bCs/>
        <w:spacing w:val="-2"/>
        <w:w w:val="99"/>
        <w:sz w:val="24"/>
        <w:szCs w:val="24"/>
        <w:lang w:val="en-US" w:eastAsia="en-US" w:bidi="ar-SA"/>
      </w:rPr>
    </w:lvl>
    <w:lvl w:ilvl="1" w:tentative="0">
      <w:start w:val="1"/>
      <w:numFmt w:val="lowerLetter"/>
      <w:lvlText w:val="%2."/>
      <w:lvlJc w:val="left"/>
      <w:pPr>
        <w:ind w:left="1452" w:hanging="240"/>
        <w:jc w:val="left"/>
      </w:pPr>
      <w:rPr>
        <w:rFonts w:hint="default" w:ascii="Times New Roman" w:hAnsi="Times New Roman" w:eastAsia="Times New Roman" w:cs="Times New Roman"/>
        <w:b/>
        <w:bCs/>
        <w:spacing w:val="-1"/>
        <w:w w:val="99"/>
        <w:sz w:val="24"/>
        <w:szCs w:val="24"/>
        <w:lang w:val="en-US" w:eastAsia="en-US" w:bidi="ar-SA"/>
      </w:rPr>
    </w:lvl>
    <w:lvl w:ilvl="2" w:tentative="0">
      <w:start w:val="0"/>
      <w:numFmt w:val="bullet"/>
      <w:lvlText w:val="•"/>
      <w:lvlJc w:val="left"/>
      <w:pPr>
        <w:ind w:left="3496" w:hanging="240"/>
      </w:pPr>
      <w:rPr>
        <w:rFonts w:hint="default"/>
        <w:lang w:val="en-US" w:eastAsia="en-US" w:bidi="ar-SA"/>
      </w:rPr>
    </w:lvl>
    <w:lvl w:ilvl="3" w:tentative="0">
      <w:start w:val="0"/>
      <w:numFmt w:val="bullet"/>
      <w:lvlText w:val="•"/>
      <w:lvlJc w:val="left"/>
      <w:pPr>
        <w:ind w:left="4514" w:hanging="240"/>
      </w:pPr>
      <w:rPr>
        <w:rFonts w:hint="default"/>
        <w:lang w:val="en-US" w:eastAsia="en-US" w:bidi="ar-SA"/>
      </w:rPr>
    </w:lvl>
    <w:lvl w:ilvl="4" w:tentative="0">
      <w:start w:val="0"/>
      <w:numFmt w:val="bullet"/>
      <w:lvlText w:val="•"/>
      <w:lvlJc w:val="left"/>
      <w:pPr>
        <w:ind w:left="5532" w:hanging="240"/>
      </w:pPr>
      <w:rPr>
        <w:rFonts w:hint="default"/>
        <w:lang w:val="en-US" w:eastAsia="en-US" w:bidi="ar-SA"/>
      </w:rPr>
    </w:lvl>
    <w:lvl w:ilvl="5" w:tentative="0">
      <w:start w:val="0"/>
      <w:numFmt w:val="bullet"/>
      <w:lvlText w:val="•"/>
      <w:lvlJc w:val="left"/>
      <w:pPr>
        <w:ind w:left="6550" w:hanging="240"/>
      </w:pPr>
      <w:rPr>
        <w:rFonts w:hint="default"/>
        <w:lang w:val="en-US" w:eastAsia="en-US" w:bidi="ar-SA"/>
      </w:rPr>
    </w:lvl>
    <w:lvl w:ilvl="6" w:tentative="0">
      <w:start w:val="0"/>
      <w:numFmt w:val="bullet"/>
      <w:lvlText w:val="•"/>
      <w:lvlJc w:val="left"/>
      <w:pPr>
        <w:ind w:left="7568" w:hanging="240"/>
      </w:pPr>
      <w:rPr>
        <w:rFonts w:hint="default"/>
        <w:lang w:val="en-US" w:eastAsia="en-US" w:bidi="ar-SA"/>
      </w:rPr>
    </w:lvl>
    <w:lvl w:ilvl="7" w:tentative="0">
      <w:start w:val="0"/>
      <w:numFmt w:val="bullet"/>
      <w:lvlText w:val="•"/>
      <w:lvlJc w:val="left"/>
      <w:pPr>
        <w:ind w:left="8586" w:hanging="240"/>
      </w:pPr>
      <w:rPr>
        <w:rFonts w:hint="default"/>
        <w:lang w:val="en-US" w:eastAsia="en-US" w:bidi="ar-SA"/>
      </w:rPr>
    </w:lvl>
    <w:lvl w:ilvl="8" w:tentative="0">
      <w:start w:val="0"/>
      <w:numFmt w:val="bullet"/>
      <w:lvlText w:val="•"/>
      <w:lvlJc w:val="left"/>
      <w:pPr>
        <w:ind w:left="9604" w:hanging="240"/>
      </w:pPr>
      <w:rPr>
        <w:rFonts w:hint="default"/>
        <w:lang w:val="en-US" w:eastAsia="en-US" w:bidi="ar-SA"/>
      </w:rPr>
    </w:lvl>
  </w:abstractNum>
  <w:abstractNum w:abstractNumId="17">
    <w:nsid w:val="45F92586"/>
    <w:multiLevelType w:val="multilevel"/>
    <w:tmpl w:val="45F92586"/>
    <w:lvl w:ilvl="0" w:tentative="0">
      <w:start w:val="1"/>
      <w:numFmt w:val="decimal"/>
      <w:lvlText w:val="%1."/>
      <w:lvlJc w:val="left"/>
      <w:pPr>
        <w:ind w:left="1452" w:hanging="240"/>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2478" w:hanging="240"/>
      </w:pPr>
      <w:rPr>
        <w:rFonts w:hint="default"/>
        <w:lang w:val="en-US" w:eastAsia="en-US" w:bidi="ar-SA"/>
      </w:rPr>
    </w:lvl>
    <w:lvl w:ilvl="2" w:tentative="0">
      <w:start w:val="0"/>
      <w:numFmt w:val="bullet"/>
      <w:lvlText w:val="•"/>
      <w:lvlJc w:val="left"/>
      <w:pPr>
        <w:ind w:left="3496" w:hanging="240"/>
      </w:pPr>
      <w:rPr>
        <w:rFonts w:hint="default"/>
        <w:lang w:val="en-US" w:eastAsia="en-US" w:bidi="ar-SA"/>
      </w:rPr>
    </w:lvl>
    <w:lvl w:ilvl="3" w:tentative="0">
      <w:start w:val="0"/>
      <w:numFmt w:val="bullet"/>
      <w:lvlText w:val="•"/>
      <w:lvlJc w:val="left"/>
      <w:pPr>
        <w:ind w:left="4514" w:hanging="240"/>
      </w:pPr>
      <w:rPr>
        <w:rFonts w:hint="default"/>
        <w:lang w:val="en-US" w:eastAsia="en-US" w:bidi="ar-SA"/>
      </w:rPr>
    </w:lvl>
    <w:lvl w:ilvl="4" w:tentative="0">
      <w:start w:val="0"/>
      <w:numFmt w:val="bullet"/>
      <w:lvlText w:val="•"/>
      <w:lvlJc w:val="left"/>
      <w:pPr>
        <w:ind w:left="5532" w:hanging="240"/>
      </w:pPr>
      <w:rPr>
        <w:rFonts w:hint="default"/>
        <w:lang w:val="en-US" w:eastAsia="en-US" w:bidi="ar-SA"/>
      </w:rPr>
    </w:lvl>
    <w:lvl w:ilvl="5" w:tentative="0">
      <w:start w:val="0"/>
      <w:numFmt w:val="bullet"/>
      <w:lvlText w:val="•"/>
      <w:lvlJc w:val="left"/>
      <w:pPr>
        <w:ind w:left="6550" w:hanging="240"/>
      </w:pPr>
      <w:rPr>
        <w:rFonts w:hint="default"/>
        <w:lang w:val="en-US" w:eastAsia="en-US" w:bidi="ar-SA"/>
      </w:rPr>
    </w:lvl>
    <w:lvl w:ilvl="6" w:tentative="0">
      <w:start w:val="0"/>
      <w:numFmt w:val="bullet"/>
      <w:lvlText w:val="•"/>
      <w:lvlJc w:val="left"/>
      <w:pPr>
        <w:ind w:left="7568" w:hanging="240"/>
      </w:pPr>
      <w:rPr>
        <w:rFonts w:hint="default"/>
        <w:lang w:val="en-US" w:eastAsia="en-US" w:bidi="ar-SA"/>
      </w:rPr>
    </w:lvl>
    <w:lvl w:ilvl="7" w:tentative="0">
      <w:start w:val="0"/>
      <w:numFmt w:val="bullet"/>
      <w:lvlText w:val="•"/>
      <w:lvlJc w:val="left"/>
      <w:pPr>
        <w:ind w:left="8586" w:hanging="240"/>
      </w:pPr>
      <w:rPr>
        <w:rFonts w:hint="default"/>
        <w:lang w:val="en-US" w:eastAsia="en-US" w:bidi="ar-SA"/>
      </w:rPr>
    </w:lvl>
    <w:lvl w:ilvl="8" w:tentative="0">
      <w:start w:val="0"/>
      <w:numFmt w:val="bullet"/>
      <w:lvlText w:val="•"/>
      <w:lvlJc w:val="left"/>
      <w:pPr>
        <w:ind w:left="9604" w:hanging="240"/>
      </w:pPr>
      <w:rPr>
        <w:rFonts w:hint="default"/>
        <w:lang w:val="en-US" w:eastAsia="en-US" w:bidi="ar-SA"/>
      </w:rPr>
    </w:lvl>
  </w:abstractNum>
  <w:abstractNum w:abstractNumId="18">
    <w:nsid w:val="481500D1"/>
    <w:multiLevelType w:val="multilevel"/>
    <w:tmpl w:val="481500D1"/>
    <w:lvl w:ilvl="0" w:tentative="0">
      <w:start w:val="1"/>
      <w:numFmt w:val="decimal"/>
      <w:lvlText w:val="%1."/>
      <w:lvlJc w:val="left"/>
      <w:pPr>
        <w:ind w:left="1778" w:hanging="567"/>
        <w:jc w:val="left"/>
      </w:pPr>
      <w:rPr>
        <w:rFonts w:hint="default" w:ascii="Times New Roman" w:hAnsi="Times New Roman" w:eastAsia="Times New Roman" w:cs="Times New Roman"/>
        <w:spacing w:val="-2"/>
        <w:w w:val="99"/>
        <w:sz w:val="24"/>
        <w:szCs w:val="24"/>
        <w:lang w:val="en-US" w:eastAsia="en-US" w:bidi="ar-SA"/>
      </w:rPr>
    </w:lvl>
    <w:lvl w:ilvl="1" w:tentative="0">
      <w:start w:val="0"/>
      <w:numFmt w:val="bullet"/>
      <w:lvlText w:val="•"/>
      <w:lvlJc w:val="left"/>
      <w:pPr>
        <w:ind w:left="2766" w:hanging="567"/>
      </w:pPr>
      <w:rPr>
        <w:rFonts w:hint="default"/>
        <w:lang w:val="en-US" w:eastAsia="en-US" w:bidi="ar-SA"/>
      </w:rPr>
    </w:lvl>
    <w:lvl w:ilvl="2" w:tentative="0">
      <w:start w:val="0"/>
      <w:numFmt w:val="bullet"/>
      <w:lvlText w:val="•"/>
      <w:lvlJc w:val="left"/>
      <w:pPr>
        <w:ind w:left="3752" w:hanging="567"/>
      </w:pPr>
      <w:rPr>
        <w:rFonts w:hint="default"/>
        <w:lang w:val="en-US" w:eastAsia="en-US" w:bidi="ar-SA"/>
      </w:rPr>
    </w:lvl>
    <w:lvl w:ilvl="3" w:tentative="0">
      <w:start w:val="0"/>
      <w:numFmt w:val="bullet"/>
      <w:lvlText w:val="•"/>
      <w:lvlJc w:val="left"/>
      <w:pPr>
        <w:ind w:left="4738" w:hanging="567"/>
      </w:pPr>
      <w:rPr>
        <w:rFonts w:hint="default"/>
        <w:lang w:val="en-US" w:eastAsia="en-US" w:bidi="ar-SA"/>
      </w:rPr>
    </w:lvl>
    <w:lvl w:ilvl="4" w:tentative="0">
      <w:start w:val="0"/>
      <w:numFmt w:val="bullet"/>
      <w:lvlText w:val="•"/>
      <w:lvlJc w:val="left"/>
      <w:pPr>
        <w:ind w:left="5724" w:hanging="567"/>
      </w:pPr>
      <w:rPr>
        <w:rFonts w:hint="default"/>
        <w:lang w:val="en-US" w:eastAsia="en-US" w:bidi="ar-SA"/>
      </w:rPr>
    </w:lvl>
    <w:lvl w:ilvl="5" w:tentative="0">
      <w:start w:val="0"/>
      <w:numFmt w:val="bullet"/>
      <w:lvlText w:val="•"/>
      <w:lvlJc w:val="left"/>
      <w:pPr>
        <w:ind w:left="6710" w:hanging="567"/>
      </w:pPr>
      <w:rPr>
        <w:rFonts w:hint="default"/>
        <w:lang w:val="en-US" w:eastAsia="en-US" w:bidi="ar-SA"/>
      </w:rPr>
    </w:lvl>
    <w:lvl w:ilvl="6" w:tentative="0">
      <w:start w:val="0"/>
      <w:numFmt w:val="bullet"/>
      <w:lvlText w:val="•"/>
      <w:lvlJc w:val="left"/>
      <w:pPr>
        <w:ind w:left="7696" w:hanging="567"/>
      </w:pPr>
      <w:rPr>
        <w:rFonts w:hint="default"/>
        <w:lang w:val="en-US" w:eastAsia="en-US" w:bidi="ar-SA"/>
      </w:rPr>
    </w:lvl>
    <w:lvl w:ilvl="7" w:tentative="0">
      <w:start w:val="0"/>
      <w:numFmt w:val="bullet"/>
      <w:lvlText w:val="•"/>
      <w:lvlJc w:val="left"/>
      <w:pPr>
        <w:ind w:left="8682" w:hanging="567"/>
      </w:pPr>
      <w:rPr>
        <w:rFonts w:hint="default"/>
        <w:lang w:val="en-US" w:eastAsia="en-US" w:bidi="ar-SA"/>
      </w:rPr>
    </w:lvl>
    <w:lvl w:ilvl="8" w:tentative="0">
      <w:start w:val="0"/>
      <w:numFmt w:val="bullet"/>
      <w:lvlText w:val="•"/>
      <w:lvlJc w:val="left"/>
      <w:pPr>
        <w:ind w:left="9668" w:hanging="567"/>
      </w:pPr>
      <w:rPr>
        <w:rFonts w:hint="default"/>
        <w:lang w:val="en-US" w:eastAsia="en-US" w:bidi="ar-SA"/>
      </w:rPr>
    </w:lvl>
  </w:abstractNum>
  <w:abstractNum w:abstractNumId="19">
    <w:nsid w:val="49DA7DFD"/>
    <w:multiLevelType w:val="multilevel"/>
    <w:tmpl w:val="49DA7DFD"/>
    <w:lvl w:ilvl="0" w:tentative="0">
      <w:start w:val="1"/>
      <w:numFmt w:val="decimal"/>
      <w:lvlText w:val="%1."/>
      <w:lvlJc w:val="left"/>
      <w:pPr>
        <w:ind w:left="1778" w:hanging="567"/>
        <w:jc w:val="left"/>
      </w:pPr>
      <w:rPr>
        <w:rFonts w:hint="default" w:ascii="Times New Roman" w:hAnsi="Times New Roman" w:eastAsia="Times New Roman" w:cs="Times New Roman"/>
        <w:spacing w:val="-3"/>
        <w:w w:val="99"/>
        <w:sz w:val="24"/>
        <w:szCs w:val="24"/>
        <w:lang w:val="en-US" w:eastAsia="en-US" w:bidi="ar-SA"/>
      </w:rPr>
    </w:lvl>
    <w:lvl w:ilvl="1" w:tentative="0">
      <w:start w:val="0"/>
      <w:numFmt w:val="bullet"/>
      <w:lvlText w:val="•"/>
      <w:lvlJc w:val="left"/>
      <w:pPr>
        <w:ind w:left="2766" w:hanging="567"/>
      </w:pPr>
      <w:rPr>
        <w:rFonts w:hint="default"/>
        <w:lang w:val="en-US" w:eastAsia="en-US" w:bidi="ar-SA"/>
      </w:rPr>
    </w:lvl>
    <w:lvl w:ilvl="2" w:tentative="0">
      <w:start w:val="0"/>
      <w:numFmt w:val="bullet"/>
      <w:lvlText w:val="•"/>
      <w:lvlJc w:val="left"/>
      <w:pPr>
        <w:ind w:left="3752" w:hanging="567"/>
      </w:pPr>
      <w:rPr>
        <w:rFonts w:hint="default"/>
        <w:lang w:val="en-US" w:eastAsia="en-US" w:bidi="ar-SA"/>
      </w:rPr>
    </w:lvl>
    <w:lvl w:ilvl="3" w:tentative="0">
      <w:start w:val="0"/>
      <w:numFmt w:val="bullet"/>
      <w:lvlText w:val="•"/>
      <w:lvlJc w:val="left"/>
      <w:pPr>
        <w:ind w:left="4738" w:hanging="567"/>
      </w:pPr>
      <w:rPr>
        <w:rFonts w:hint="default"/>
        <w:lang w:val="en-US" w:eastAsia="en-US" w:bidi="ar-SA"/>
      </w:rPr>
    </w:lvl>
    <w:lvl w:ilvl="4" w:tentative="0">
      <w:start w:val="0"/>
      <w:numFmt w:val="bullet"/>
      <w:lvlText w:val="•"/>
      <w:lvlJc w:val="left"/>
      <w:pPr>
        <w:ind w:left="5724" w:hanging="567"/>
      </w:pPr>
      <w:rPr>
        <w:rFonts w:hint="default"/>
        <w:lang w:val="en-US" w:eastAsia="en-US" w:bidi="ar-SA"/>
      </w:rPr>
    </w:lvl>
    <w:lvl w:ilvl="5" w:tentative="0">
      <w:start w:val="0"/>
      <w:numFmt w:val="bullet"/>
      <w:lvlText w:val="•"/>
      <w:lvlJc w:val="left"/>
      <w:pPr>
        <w:ind w:left="6710" w:hanging="567"/>
      </w:pPr>
      <w:rPr>
        <w:rFonts w:hint="default"/>
        <w:lang w:val="en-US" w:eastAsia="en-US" w:bidi="ar-SA"/>
      </w:rPr>
    </w:lvl>
    <w:lvl w:ilvl="6" w:tentative="0">
      <w:start w:val="0"/>
      <w:numFmt w:val="bullet"/>
      <w:lvlText w:val="•"/>
      <w:lvlJc w:val="left"/>
      <w:pPr>
        <w:ind w:left="7696" w:hanging="567"/>
      </w:pPr>
      <w:rPr>
        <w:rFonts w:hint="default"/>
        <w:lang w:val="en-US" w:eastAsia="en-US" w:bidi="ar-SA"/>
      </w:rPr>
    </w:lvl>
    <w:lvl w:ilvl="7" w:tentative="0">
      <w:start w:val="0"/>
      <w:numFmt w:val="bullet"/>
      <w:lvlText w:val="•"/>
      <w:lvlJc w:val="left"/>
      <w:pPr>
        <w:ind w:left="8682" w:hanging="567"/>
      </w:pPr>
      <w:rPr>
        <w:rFonts w:hint="default"/>
        <w:lang w:val="en-US" w:eastAsia="en-US" w:bidi="ar-SA"/>
      </w:rPr>
    </w:lvl>
    <w:lvl w:ilvl="8" w:tentative="0">
      <w:start w:val="0"/>
      <w:numFmt w:val="bullet"/>
      <w:lvlText w:val="•"/>
      <w:lvlJc w:val="left"/>
      <w:pPr>
        <w:ind w:left="9668" w:hanging="567"/>
      </w:pPr>
      <w:rPr>
        <w:rFonts w:hint="default"/>
        <w:lang w:val="en-US" w:eastAsia="en-US" w:bidi="ar-SA"/>
      </w:rPr>
    </w:lvl>
  </w:abstractNum>
  <w:abstractNum w:abstractNumId="20">
    <w:nsid w:val="4C6D30C9"/>
    <w:multiLevelType w:val="multilevel"/>
    <w:tmpl w:val="4C6D30C9"/>
    <w:lvl w:ilvl="0" w:tentative="0">
      <w:start w:val="1"/>
      <w:numFmt w:val="decimal"/>
      <w:lvlText w:val="%1."/>
      <w:lvlJc w:val="left"/>
      <w:pPr>
        <w:ind w:left="1932" w:hanging="721"/>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2910" w:hanging="721"/>
      </w:pPr>
      <w:rPr>
        <w:rFonts w:hint="default"/>
        <w:lang w:val="en-US" w:eastAsia="en-US" w:bidi="ar-SA"/>
      </w:rPr>
    </w:lvl>
    <w:lvl w:ilvl="2" w:tentative="0">
      <w:start w:val="0"/>
      <w:numFmt w:val="bullet"/>
      <w:lvlText w:val="•"/>
      <w:lvlJc w:val="left"/>
      <w:pPr>
        <w:ind w:left="3880" w:hanging="721"/>
      </w:pPr>
      <w:rPr>
        <w:rFonts w:hint="default"/>
        <w:lang w:val="en-US" w:eastAsia="en-US" w:bidi="ar-SA"/>
      </w:rPr>
    </w:lvl>
    <w:lvl w:ilvl="3" w:tentative="0">
      <w:start w:val="0"/>
      <w:numFmt w:val="bullet"/>
      <w:lvlText w:val="•"/>
      <w:lvlJc w:val="left"/>
      <w:pPr>
        <w:ind w:left="4850" w:hanging="721"/>
      </w:pPr>
      <w:rPr>
        <w:rFonts w:hint="default"/>
        <w:lang w:val="en-US" w:eastAsia="en-US" w:bidi="ar-SA"/>
      </w:rPr>
    </w:lvl>
    <w:lvl w:ilvl="4" w:tentative="0">
      <w:start w:val="0"/>
      <w:numFmt w:val="bullet"/>
      <w:lvlText w:val="•"/>
      <w:lvlJc w:val="left"/>
      <w:pPr>
        <w:ind w:left="5820" w:hanging="721"/>
      </w:pPr>
      <w:rPr>
        <w:rFonts w:hint="default"/>
        <w:lang w:val="en-US" w:eastAsia="en-US" w:bidi="ar-SA"/>
      </w:rPr>
    </w:lvl>
    <w:lvl w:ilvl="5" w:tentative="0">
      <w:start w:val="0"/>
      <w:numFmt w:val="bullet"/>
      <w:lvlText w:val="•"/>
      <w:lvlJc w:val="left"/>
      <w:pPr>
        <w:ind w:left="6790" w:hanging="721"/>
      </w:pPr>
      <w:rPr>
        <w:rFonts w:hint="default"/>
        <w:lang w:val="en-US" w:eastAsia="en-US" w:bidi="ar-SA"/>
      </w:rPr>
    </w:lvl>
    <w:lvl w:ilvl="6" w:tentative="0">
      <w:start w:val="0"/>
      <w:numFmt w:val="bullet"/>
      <w:lvlText w:val="•"/>
      <w:lvlJc w:val="left"/>
      <w:pPr>
        <w:ind w:left="7760" w:hanging="721"/>
      </w:pPr>
      <w:rPr>
        <w:rFonts w:hint="default"/>
        <w:lang w:val="en-US" w:eastAsia="en-US" w:bidi="ar-SA"/>
      </w:rPr>
    </w:lvl>
    <w:lvl w:ilvl="7" w:tentative="0">
      <w:start w:val="0"/>
      <w:numFmt w:val="bullet"/>
      <w:lvlText w:val="•"/>
      <w:lvlJc w:val="left"/>
      <w:pPr>
        <w:ind w:left="8730" w:hanging="721"/>
      </w:pPr>
      <w:rPr>
        <w:rFonts w:hint="default"/>
        <w:lang w:val="en-US" w:eastAsia="en-US" w:bidi="ar-SA"/>
      </w:rPr>
    </w:lvl>
    <w:lvl w:ilvl="8" w:tentative="0">
      <w:start w:val="0"/>
      <w:numFmt w:val="bullet"/>
      <w:lvlText w:val="•"/>
      <w:lvlJc w:val="left"/>
      <w:pPr>
        <w:ind w:left="9700" w:hanging="721"/>
      </w:pPr>
      <w:rPr>
        <w:rFonts w:hint="default"/>
        <w:lang w:val="en-US" w:eastAsia="en-US" w:bidi="ar-SA"/>
      </w:rPr>
    </w:lvl>
  </w:abstractNum>
  <w:abstractNum w:abstractNumId="21">
    <w:nsid w:val="4E294475"/>
    <w:multiLevelType w:val="multilevel"/>
    <w:tmpl w:val="4E294475"/>
    <w:lvl w:ilvl="0" w:tentative="0">
      <w:start w:val="1"/>
      <w:numFmt w:val="decimal"/>
      <w:lvlText w:val="%1."/>
      <w:lvlJc w:val="left"/>
      <w:pPr>
        <w:ind w:left="1778" w:hanging="425"/>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2766" w:hanging="425"/>
      </w:pPr>
      <w:rPr>
        <w:rFonts w:hint="default"/>
        <w:lang w:val="en-US" w:eastAsia="en-US" w:bidi="ar-SA"/>
      </w:rPr>
    </w:lvl>
    <w:lvl w:ilvl="2" w:tentative="0">
      <w:start w:val="0"/>
      <w:numFmt w:val="bullet"/>
      <w:lvlText w:val="•"/>
      <w:lvlJc w:val="left"/>
      <w:pPr>
        <w:ind w:left="3752" w:hanging="425"/>
      </w:pPr>
      <w:rPr>
        <w:rFonts w:hint="default"/>
        <w:lang w:val="en-US" w:eastAsia="en-US" w:bidi="ar-SA"/>
      </w:rPr>
    </w:lvl>
    <w:lvl w:ilvl="3" w:tentative="0">
      <w:start w:val="0"/>
      <w:numFmt w:val="bullet"/>
      <w:lvlText w:val="•"/>
      <w:lvlJc w:val="left"/>
      <w:pPr>
        <w:ind w:left="4738" w:hanging="425"/>
      </w:pPr>
      <w:rPr>
        <w:rFonts w:hint="default"/>
        <w:lang w:val="en-US" w:eastAsia="en-US" w:bidi="ar-SA"/>
      </w:rPr>
    </w:lvl>
    <w:lvl w:ilvl="4" w:tentative="0">
      <w:start w:val="0"/>
      <w:numFmt w:val="bullet"/>
      <w:lvlText w:val="•"/>
      <w:lvlJc w:val="left"/>
      <w:pPr>
        <w:ind w:left="5724" w:hanging="425"/>
      </w:pPr>
      <w:rPr>
        <w:rFonts w:hint="default"/>
        <w:lang w:val="en-US" w:eastAsia="en-US" w:bidi="ar-SA"/>
      </w:rPr>
    </w:lvl>
    <w:lvl w:ilvl="5" w:tentative="0">
      <w:start w:val="0"/>
      <w:numFmt w:val="bullet"/>
      <w:lvlText w:val="•"/>
      <w:lvlJc w:val="left"/>
      <w:pPr>
        <w:ind w:left="6710" w:hanging="425"/>
      </w:pPr>
      <w:rPr>
        <w:rFonts w:hint="default"/>
        <w:lang w:val="en-US" w:eastAsia="en-US" w:bidi="ar-SA"/>
      </w:rPr>
    </w:lvl>
    <w:lvl w:ilvl="6" w:tentative="0">
      <w:start w:val="0"/>
      <w:numFmt w:val="bullet"/>
      <w:lvlText w:val="•"/>
      <w:lvlJc w:val="left"/>
      <w:pPr>
        <w:ind w:left="7696" w:hanging="425"/>
      </w:pPr>
      <w:rPr>
        <w:rFonts w:hint="default"/>
        <w:lang w:val="en-US" w:eastAsia="en-US" w:bidi="ar-SA"/>
      </w:rPr>
    </w:lvl>
    <w:lvl w:ilvl="7" w:tentative="0">
      <w:start w:val="0"/>
      <w:numFmt w:val="bullet"/>
      <w:lvlText w:val="•"/>
      <w:lvlJc w:val="left"/>
      <w:pPr>
        <w:ind w:left="8682" w:hanging="425"/>
      </w:pPr>
      <w:rPr>
        <w:rFonts w:hint="default"/>
        <w:lang w:val="en-US" w:eastAsia="en-US" w:bidi="ar-SA"/>
      </w:rPr>
    </w:lvl>
    <w:lvl w:ilvl="8" w:tentative="0">
      <w:start w:val="0"/>
      <w:numFmt w:val="bullet"/>
      <w:lvlText w:val="•"/>
      <w:lvlJc w:val="left"/>
      <w:pPr>
        <w:ind w:left="9668" w:hanging="425"/>
      </w:pPr>
      <w:rPr>
        <w:rFonts w:hint="default"/>
        <w:lang w:val="en-US" w:eastAsia="en-US" w:bidi="ar-SA"/>
      </w:rPr>
    </w:lvl>
  </w:abstractNum>
  <w:abstractNum w:abstractNumId="22">
    <w:nsid w:val="4FA82023"/>
    <w:multiLevelType w:val="multilevel"/>
    <w:tmpl w:val="4FA82023"/>
    <w:lvl w:ilvl="0" w:tentative="0">
      <w:start w:val="1"/>
      <w:numFmt w:val="lowerLetter"/>
      <w:lvlText w:val="(%1)"/>
      <w:lvlJc w:val="left"/>
      <w:pPr>
        <w:ind w:left="1538" w:hanging="327"/>
        <w:jc w:val="left"/>
      </w:pPr>
      <w:rPr>
        <w:rFonts w:hint="default" w:ascii="Times New Roman" w:hAnsi="Times New Roman" w:eastAsia="Times New Roman" w:cs="Times New Roman"/>
        <w:spacing w:val="-2"/>
        <w:w w:val="99"/>
        <w:sz w:val="24"/>
        <w:szCs w:val="24"/>
        <w:lang w:val="en-US" w:eastAsia="en-US" w:bidi="ar-SA"/>
      </w:rPr>
    </w:lvl>
    <w:lvl w:ilvl="1" w:tentative="0">
      <w:start w:val="0"/>
      <w:numFmt w:val="bullet"/>
      <w:lvlText w:val="•"/>
      <w:lvlJc w:val="left"/>
      <w:pPr>
        <w:ind w:left="2550" w:hanging="327"/>
      </w:pPr>
      <w:rPr>
        <w:rFonts w:hint="default"/>
        <w:lang w:val="en-US" w:eastAsia="en-US" w:bidi="ar-SA"/>
      </w:rPr>
    </w:lvl>
    <w:lvl w:ilvl="2" w:tentative="0">
      <w:start w:val="0"/>
      <w:numFmt w:val="bullet"/>
      <w:lvlText w:val="•"/>
      <w:lvlJc w:val="left"/>
      <w:pPr>
        <w:ind w:left="3560" w:hanging="327"/>
      </w:pPr>
      <w:rPr>
        <w:rFonts w:hint="default"/>
        <w:lang w:val="en-US" w:eastAsia="en-US" w:bidi="ar-SA"/>
      </w:rPr>
    </w:lvl>
    <w:lvl w:ilvl="3" w:tentative="0">
      <w:start w:val="0"/>
      <w:numFmt w:val="bullet"/>
      <w:lvlText w:val="•"/>
      <w:lvlJc w:val="left"/>
      <w:pPr>
        <w:ind w:left="4570" w:hanging="327"/>
      </w:pPr>
      <w:rPr>
        <w:rFonts w:hint="default"/>
        <w:lang w:val="en-US" w:eastAsia="en-US" w:bidi="ar-SA"/>
      </w:rPr>
    </w:lvl>
    <w:lvl w:ilvl="4" w:tentative="0">
      <w:start w:val="0"/>
      <w:numFmt w:val="bullet"/>
      <w:lvlText w:val="•"/>
      <w:lvlJc w:val="left"/>
      <w:pPr>
        <w:ind w:left="5580" w:hanging="327"/>
      </w:pPr>
      <w:rPr>
        <w:rFonts w:hint="default"/>
        <w:lang w:val="en-US" w:eastAsia="en-US" w:bidi="ar-SA"/>
      </w:rPr>
    </w:lvl>
    <w:lvl w:ilvl="5" w:tentative="0">
      <w:start w:val="0"/>
      <w:numFmt w:val="bullet"/>
      <w:lvlText w:val="•"/>
      <w:lvlJc w:val="left"/>
      <w:pPr>
        <w:ind w:left="6590" w:hanging="327"/>
      </w:pPr>
      <w:rPr>
        <w:rFonts w:hint="default"/>
        <w:lang w:val="en-US" w:eastAsia="en-US" w:bidi="ar-SA"/>
      </w:rPr>
    </w:lvl>
    <w:lvl w:ilvl="6" w:tentative="0">
      <w:start w:val="0"/>
      <w:numFmt w:val="bullet"/>
      <w:lvlText w:val="•"/>
      <w:lvlJc w:val="left"/>
      <w:pPr>
        <w:ind w:left="7600" w:hanging="327"/>
      </w:pPr>
      <w:rPr>
        <w:rFonts w:hint="default"/>
        <w:lang w:val="en-US" w:eastAsia="en-US" w:bidi="ar-SA"/>
      </w:rPr>
    </w:lvl>
    <w:lvl w:ilvl="7" w:tentative="0">
      <w:start w:val="0"/>
      <w:numFmt w:val="bullet"/>
      <w:lvlText w:val="•"/>
      <w:lvlJc w:val="left"/>
      <w:pPr>
        <w:ind w:left="8610" w:hanging="327"/>
      </w:pPr>
      <w:rPr>
        <w:rFonts w:hint="default"/>
        <w:lang w:val="en-US" w:eastAsia="en-US" w:bidi="ar-SA"/>
      </w:rPr>
    </w:lvl>
    <w:lvl w:ilvl="8" w:tentative="0">
      <w:start w:val="0"/>
      <w:numFmt w:val="bullet"/>
      <w:lvlText w:val="•"/>
      <w:lvlJc w:val="left"/>
      <w:pPr>
        <w:ind w:left="9620" w:hanging="327"/>
      </w:pPr>
      <w:rPr>
        <w:rFonts w:hint="default"/>
        <w:lang w:val="en-US" w:eastAsia="en-US" w:bidi="ar-SA"/>
      </w:rPr>
    </w:lvl>
  </w:abstractNum>
  <w:abstractNum w:abstractNumId="23">
    <w:nsid w:val="501B6D9A"/>
    <w:multiLevelType w:val="multilevel"/>
    <w:tmpl w:val="501B6D9A"/>
    <w:lvl w:ilvl="0" w:tentative="0">
      <w:start w:val="1"/>
      <w:numFmt w:val="decimal"/>
      <w:lvlText w:val="%1."/>
      <w:lvlJc w:val="left"/>
      <w:pPr>
        <w:ind w:left="1932" w:hanging="721"/>
        <w:jc w:val="left"/>
      </w:pPr>
      <w:rPr>
        <w:rFonts w:hint="default" w:ascii="Times New Roman" w:hAnsi="Times New Roman" w:eastAsia="Times New Roman" w:cs="Times New Roman"/>
        <w:spacing w:val="-3"/>
        <w:w w:val="99"/>
        <w:sz w:val="24"/>
        <w:szCs w:val="24"/>
        <w:lang w:val="en-US" w:eastAsia="en-US" w:bidi="ar-SA"/>
      </w:rPr>
    </w:lvl>
    <w:lvl w:ilvl="1" w:tentative="0">
      <w:start w:val="0"/>
      <w:numFmt w:val="bullet"/>
      <w:lvlText w:val="•"/>
      <w:lvlJc w:val="left"/>
      <w:pPr>
        <w:ind w:left="2910" w:hanging="721"/>
      </w:pPr>
      <w:rPr>
        <w:rFonts w:hint="default"/>
        <w:lang w:val="en-US" w:eastAsia="en-US" w:bidi="ar-SA"/>
      </w:rPr>
    </w:lvl>
    <w:lvl w:ilvl="2" w:tentative="0">
      <w:start w:val="0"/>
      <w:numFmt w:val="bullet"/>
      <w:lvlText w:val="•"/>
      <w:lvlJc w:val="left"/>
      <w:pPr>
        <w:ind w:left="3880" w:hanging="721"/>
      </w:pPr>
      <w:rPr>
        <w:rFonts w:hint="default"/>
        <w:lang w:val="en-US" w:eastAsia="en-US" w:bidi="ar-SA"/>
      </w:rPr>
    </w:lvl>
    <w:lvl w:ilvl="3" w:tentative="0">
      <w:start w:val="0"/>
      <w:numFmt w:val="bullet"/>
      <w:lvlText w:val="•"/>
      <w:lvlJc w:val="left"/>
      <w:pPr>
        <w:ind w:left="4850" w:hanging="721"/>
      </w:pPr>
      <w:rPr>
        <w:rFonts w:hint="default"/>
        <w:lang w:val="en-US" w:eastAsia="en-US" w:bidi="ar-SA"/>
      </w:rPr>
    </w:lvl>
    <w:lvl w:ilvl="4" w:tentative="0">
      <w:start w:val="0"/>
      <w:numFmt w:val="bullet"/>
      <w:lvlText w:val="•"/>
      <w:lvlJc w:val="left"/>
      <w:pPr>
        <w:ind w:left="5820" w:hanging="721"/>
      </w:pPr>
      <w:rPr>
        <w:rFonts w:hint="default"/>
        <w:lang w:val="en-US" w:eastAsia="en-US" w:bidi="ar-SA"/>
      </w:rPr>
    </w:lvl>
    <w:lvl w:ilvl="5" w:tentative="0">
      <w:start w:val="0"/>
      <w:numFmt w:val="bullet"/>
      <w:lvlText w:val="•"/>
      <w:lvlJc w:val="left"/>
      <w:pPr>
        <w:ind w:left="6790" w:hanging="721"/>
      </w:pPr>
      <w:rPr>
        <w:rFonts w:hint="default"/>
        <w:lang w:val="en-US" w:eastAsia="en-US" w:bidi="ar-SA"/>
      </w:rPr>
    </w:lvl>
    <w:lvl w:ilvl="6" w:tentative="0">
      <w:start w:val="0"/>
      <w:numFmt w:val="bullet"/>
      <w:lvlText w:val="•"/>
      <w:lvlJc w:val="left"/>
      <w:pPr>
        <w:ind w:left="7760" w:hanging="721"/>
      </w:pPr>
      <w:rPr>
        <w:rFonts w:hint="default"/>
        <w:lang w:val="en-US" w:eastAsia="en-US" w:bidi="ar-SA"/>
      </w:rPr>
    </w:lvl>
    <w:lvl w:ilvl="7" w:tentative="0">
      <w:start w:val="0"/>
      <w:numFmt w:val="bullet"/>
      <w:lvlText w:val="•"/>
      <w:lvlJc w:val="left"/>
      <w:pPr>
        <w:ind w:left="8730" w:hanging="721"/>
      </w:pPr>
      <w:rPr>
        <w:rFonts w:hint="default"/>
        <w:lang w:val="en-US" w:eastAsia="en-US" w:bidi="ar-SA"/>
      </w:rPr>
    </w:lvl>
    <w:lvl w:ilvl="8" w:tentative="0">
      <w:start w:val="0"/>
      <w:numFmt w:val="bullet"/>
      <w:lvlText w:val="•"/>
      <w:lvlJc w:val="left"/>
      <w:pPr>
        <w:ind w:left="9700" w:hanging="721"/>
      </w:pPr>
      <w:rPr>
        <w:rFonts w:hint="default"/>
        <w:lang w:val="en-US" w:eastAsia="en-US" w:bidi="ar-SA"/>
      </w:rPr>
    </w:lvl>
  </w:abstractNum>
  <w:abstractNum w:abstractNumId="24">
    <w:nsid w:val="529020CD"/>
    <w:multiLevelType w:val="multilevel"/>
    <w:tmpl w:val="529020CD"/>
    <w:lvl w:ilvl="0" w:tentative="0">
      <w:start w:val="1"/>
      <w:numFmt w:val="decimal"/>
      <w:lvlText w:val="%1."/>
      <w:lvlJc w:val="left"/>
      <w:pPr>
        <w:ind w:left="1778" w:hanging="567"/>
        <w:jc w:val="left"/>
      </w:pPr>
      <w:rPr>
        <w:rFonts w:hint="default" w:ascii="Times New Roman" w:hAnsi="Times New Roman" w:eastAsia="Times New Roman" w:cs="Times New Roman"/>
        <w:spacing w:val="-30"/>
        <w:w w:val="99"/>
        <w:sz w:val="24"/>
        <w:szCs w:val="24"/>
        <w:lang w:val="en-US" w:eastAsia="en-US" w:bidi="ar-SA"/>
      </w:rPr>
    </w:lvl>
    <w:lvl w:ilvl="1" w:tentative="0">
      <w:start w:val="1"/>
      <w:numFmt w:val="lowerLetter"/>
      <w:lvlText w:val="%2."/>
      <w:lvlJc w:val="left"/>
      <w:pPr>
        <w:ind w:left="1778" w:hanging="567"/>
        <w:jc w:val="left"/>
      </w:pPr>
      <w:rPr>
        <w:rFonts w:hint="default" w:ascii="Times New Roman" w:hAnsi="Times New Roman" w:eastAsia="Times New Roman" w:cs="Times New Roman"/>
        <w:spacing w:val="-19"/>
        <w:w w:val="99"/>
        <w:sz w:val="24"/>
        <w:szCs w:val="24"/>
        <w:lang w:val="en-US" w:eastAsia="en-US" w:bidi="ar-SA"/>
      </w:rPr>
    </w:lvl>
    <w:lvl w:ilvl="2" w:tentative="0">
      <w:start w:val="0"/>
      <w:numFmt w:val="bullet"/>
      <w:lvlText w:val="•"/>
      <w:lvlJc w:val="left"/>
      <w:pPr>
        <w:ind w:left="3752" w:hanging="567"/>
      </w:pPr>
      <w:rPr>
        <w:rFonts w:hint="default"/>
        <w:lang w:val="en-US" w:eastAsia="en-US" w:bidi="ar-SA"/>
      </w:rPr>
    </w:lvl>
    <w:lvl w:ilvl="3" w:tentative="0">
      <w:start w:val="0"/>
      <w:numFmt w:val="bullet"/>
      <w:lvlText w:val="•"/>
      <w:lvlJc w:val="left"/>
      <w:pPr>
        <w:ind w:left="4738" w:hanging="567"/>
      </w:pPr>
      <w:rPr>
        <w:rFonts w:hint="default"/>
        <w:lang w:val="en-US" w:eastAsia="en-US" w:bidi="ar-SA"/>
      </w:rPr>
    </w:lvl>
    <w:lvl w:ilvl="4" w:tentative="0">
      <w:start w:val="0"/>
      <w:numFmt w:val="bullet"/>
      <w:lvlText w:val="•"/>
      <w:lvlJc w:val="left"/>
      <w:pPr>
        <w:ind w:left="5724" w:hanging="567"/>
      </w:pPr>
      <w:rPr>
        <w:rFonts w:hint="default"/>
        <w:lang w:val="en-US" w:eastAsia="en-US" w:bidi="ar-SA"/>
      </w:rPr>
    </w:lvl>
    <w:lvl w:ilvl="5" w:tentative="0">
      <w:start w:val="0"/>
      <w:numFmt w:val="bullet"/>
      <w:lvlText w:val="•"/>
      <w:lvlJc w:val="left"/>
      <w:pPr>
        <w:ind w:left="6710" w:hanging="567"/>
      </w:pPr>
      <w:rPr>
        <w:rFonts w:hint="default"/>
        <w:lang w:val="en-US" w:eastAsia="en-US" w:bidi="ar-SA"/>
      </w:rPr>
    </w:lvl>
    <w:lvl w:ilvl="6" w:tentative="0">
      <w:start w:val="0"/>
      <w:numFmt w:val="bullet"/>
      <w:lvlText w:val="•"/>
      <w:lvlJc w:val="left"/>
      <w:pPr>
        <w:ind w:left="7696" w:hanging="567"/>
      </w:pPr>
      <w:rPr>
        <w:rFonts w:hint="default"/>
        <w:lang w:val="en-US" w:eastAsia="en-US" w:bidi="ar-SA"/>
      </w:rPr>
    </w:lvl>
    <w:lvl w:ilvl="7" w:tentative="0">
      <w:start w:val="0"/>
      <w:numFmt w:val="bullet"/>
      <w:lvlText w:val="•"/>
      <w:lvlJc w:val="left"/>
      <w:pPr>
        <w:ind w:left="8682" w:hanging="567"/>
      </w:pPr>
      <w:rPr>
        <w:rFonts w:hint="default"/>
        <w:lang w:val="en-US" w:eastAsia="en-US" w:bidi="ar-SA"/>
      </w:rPr>
    </w:lvl>
    <w:lvl w:ilvl="8" w:tentative="0">
      <w:start w:val="0"/>
      <w:numFmt w:val="bullet"/>
      <w:lvlText w:val="•"/>
      <w:lvlJc w:val="left"/>
      <w:pPr>
        <w:ind w:left="9668" w:hanging="567"/>
      </w:pPr>
      <w:rPr>
        <w:rFonts w:hint="default"/>
        <w:lang w:val="en-US" w:eastAsia="en-US" w:bidi="ar-SA"/>
      </w:rPr>
    </w:lvl>
  </w:abstractNum>
  <w:abstractNum w:abstractNumId="25">
    <w:nsid w:val="5CB30EE2"/>
    <w:multiLevelType w:val="multilevel"/>
    <w:tmpl w:val="5CB30EE2"/>
    <w:lvl w:ilvl="0" w:tentative="0">
      <w:start w:val="1"/>
      <w:numFmt w:val="decimal"/>
      <w:lvlText w:val="%1."/>
      <w:lvlJc w:val="left"/>
      <w:pPr>
        <w:ind w:left="1778" w:hanging="567"/>
        <w:jc w:val="left"/>
      </w:pPr>
      <w:rPr>
        <w:rFonts w:hint="default" w:ascii="Times New Roman" w:hAnsi="Times New Roman" w:eastAsia="Times New Roman" w:cs="Times New Roman"/>
        <w:spacing w:val="-5"/>
        <w:w w:val="100"/>
        <w:sz w:val="24"/>
        <w:szCs w:val="24"/>
        <w:lang w:val="en-US" w:eastAsia="en-US" w:bidi="ar-SA"/>
      </w:rPr>
    </w:lvl>
    <w:lvl w:ilvl="1" w:tentative="0">
      <w:start w:val="0"/>
      <w:numFmt w:val="bullet"/>
      <w:lvlText w:val="•"/>
      <w:lvlJc w:val="left"/>
      <w:pPr>
        <w:ind w:left="2766" w:hanging="567"/>
      </w:pPr>
      <w:rPr>
        <w:rFonts w:hint="default"/>
        <w:lang w:val="en-US" w:eastAsia="en-US" w:bidi="ar-SA"/>
      </w:rPr>
    </w:lvl>
    <w:lvl w:ilvl="2" w:tentative="0">
      <w:start w:val="0"/>
      <w:numFmt w:val="bullet"/>
      <w:lvlText w:val="•"/>
      <w:lvlJc w:val="left"/>
      <w:pPr>
        <w:ind w:left="3752" w:hanging="567"/>
      </w:pPr>
      <w:rPr>
        <w:rFonts w:hint="default"/>
        <w:lang w:val="en-US" w:eastAsia="en-US" w:bidi="ar-SA"/>
      </w:rPr>
    </w:lvl>
    <w:lvl w:ilvl="3" w:tentative="0">
      <w:start w:val="0"/>
      <w:numFmt w:val="bullet"/>
      <w:lvlText w:val="•"/>
      <w:lvlJc w:val="left"/>
      <w:pPr>
        <w:ind w:left="4738" w:hanging="567"/>
      </w:pPr>
      <w:rPr>
        <w:rFonts w:hint="default"/>
        <w:lang w:val="en-US" w:eastAsia="en-US" w:bidi="ar-SA"/>
      </w:rPr>
    </w:lvl>
    <w:lvl w:ilvl="4" w:tentative="0">
      <w:start w:val="0"/>
      <w:numFmt w:val="bullet"/>
      <w:lvlText w:val="•"/>
      <w:lvlJc w:val="left"/>
      <w:pPr>
        <w:ind w:left="5724" w:hanging="567"/>
      </w:pPr>
      <w:rPr>
        <w:rFonts w:hint="default"/>
        <w:lang w:val="en-US" w:eastAsia="en-US" w:bidi="ar-SA"/>
      </w:rPr>
    </w:lvl>
    <w:lvl w:ilvl="5" w:tentative="0">
      <w:start w:val="0"/>
      <w:numFmt w:val="bullet"/>
      <w:lvlText w:val="•"/>
      <w:lvlJc w:val="left"/>
      <w:pPr>
        <w:ind w:left="6710" w:hanging="567"/>
      </w:pPr>
      <w:rPr>
        <w:rFonts w:hint="default"/>
        <w:lang w:val="en-US" w:eastAsia="en-US" w:bidi="ar-SA"/>
      </w:rPr>
    </w:lvl>
    <w:lvl w:ilvl="6" w:tentative="0">
      <w:start w:val="0"/>
      <w:numFmt w:val="bullet"/>
      <w:lvlText w:val="•"/>
      <w:lvlJc w:val="left"/>
      <w:pPr>
        <w:ind w:left="7696" w:hanging="567"/>
      </w:pPr>
      <w:rPr>
        <w:rFonts w:hint="default"/>
        <w:lang w:val="en-US" w:eastAsia="en-US" w:bidi="ar-SA"/>
      </w:rPr>
    </w:lvl>
    <w:lvl w:ilvl="7" w:tentative="0">
      <w:start w:val="0"/>
      <w:numFmt w:val="bullet"/>
      <w:lvlText w:val="•"/>
      <w:lvlJc w:val="left"/>
      <w:pPr>
        <w:ind w:left="8682" w:hanging="567"/>
      </w:pPr>
      <w:rPr>
        <w:rFonts w:hint="default"/>
        <w:lang w:val="en-US" w:eastAsia="en-US" w:bidi="ar-SA"/>
      </w:rPr>
    </w:lvl>
    <w:lvl w:ilvl="8" w:tentative="0">
      <w:start w:val="0"/>
      <w:numFmt w:val="bullet"/>
      <w:lvlText w:val="•"/>
      <w:lvlJc w:val="left"/>
      <w:pPr>
        <w:ind w:left="9668" w:hanging="567"/>
      </w:pPr>
      <w:rPr>
        <w:rFonts w:hint="default"/>
        <w:lang w:val="en-US" w:eastAsia="en-US" w:bidi="ar-SA"/>
      </w:rPr>
    </w:lvl>
  </w:abstractNum>
  <w:abstractNum w:abstractNumId="26">
    <w:nsid w:val="5E466573"/>
    <w:multiLevelType w:val="multilevel"/>
    <w:tmpl w:val="5E466573"/>
    <w:lvl w:ilvl="0" w:tentative="0">
      <w:start w:val="2"/>
      <w:numFmt w:val="lowerLetter"/>
      <w:lvlText w:val="(%1)"/>
      <w:lvlJc w:val="left"/>
      <w:pPr>
        <w:ind w:left="1550" w:hanging="339"/>
        <w:jc w:val="left"/>
      </w:pPr>
      <w:rPr>
        <w:rFonts w:hint="default" w:ascii="Times New Roman" w:hAnsi="Times New Roman" w:eastAsia="Times New Roman" w:cs="Times New Roman"/>
        <w:b/>
        <w:bCs/>
        <w:i/>
        <w:w w:val="99"/>
        <w:sz w:val="24"/>
        <w:szCs w:val="24"/>
        <w:lang w:val="en-US" w:eastAsia="en-US" w:bidi="ar-SA"/>
      </w:rPr>
    </w:lvl>
    <w:lvl w:ilvl="1" w:tentative="0">
      <w:start w:val="0"/>
      <w:numFmt w:val="bullet"/>
      <w:lvlText w:val="•"/>
      <w:lvlJc w:val="left"/>
      <w:pPr>
        <w:ind w:left="2568" w:hanging="339"/>
      </w:pPr>
      <w:rPr>
        <w:rFonts w:hint="default"/>
        <w:lang w:val="en-US" w:eastAsia="en-US" w:bidi="ar-SA"/>
      </w:rPr>
    </w:lvl>
    <w:lvl w:ilvl="2" w:tentative="0">
      <w:start w:val="0"/>
      <w:numFmt w:val="bullet"/>
      <w:lvlText w:val="•"/>
      <w:lvlJc w:val="left"/>
      <w:pPr>
        <w:ind w:left="3576" w:hanging="339"/>
      </w:pPr>
      <w:rPr>
        <w:rFonts w:hint="default"/>
        <w:lang w:val="en-US" w:eastAsia="en-US" w:bidi="ar-SA"/>
      </w:rPr>
    </w:lvl>
    <w:lvl w:ilvl="3" w:tentative="0">
      <w:start w:val="0"/>
      <w:numFmt w:val="bullet"/>
      <w:lvlText w:val="•"/>
      <w:lvlJc w:val="left"/>
      <w:pPr>
        <w:ind w:left="4584" w:hanging="339"/>
      </w:pPr>
      <w:rPr>
        <w:rFonts w:hint="default"/>
        <w:lang w:val="en-US" w:eastAsia="en-US" w:bidi="ar-SA"/>
      </w:rPr>
    </w:lvl>
    <w:lvl w:ilvl="4" w:tentative="0">
      <w:start w:val="0"/>
      <w:numFmt w:val="bullet"/>
      <w:lvlText w:val="•"/>
      <w:lvlJc w:val="left"/>
      <w:pPr>
        <w:ind w:left="5592" w:hanging="339"/>
      </w:pPr>
      <w:rPr>
        <w:rFonts w:hint="default"/>
        <w:lang w:val="en-US" w:eastAsia="en-US" w:bidi="ar-SA"/>
      </w:rPr>
    </w:lvl>
    <w:lvl w:ilvl="5" w:tentative="0">
      <w:start w:val="0"/>
      <w:numFmt w:val="bullet"/>
      <w:lvlText w:val="•"/>
      <w:lvlJc w:val="left"/>
      <w:pPr>
        <w:ind w:left="6600" w:hanging="339"/>
      </w:pPr>
      <w:rPr>
        <w:rFonts w:hint="default"/>
        <w:lang w:val="en-US" w:eastAsia="en-US" w:bidi="ar-SA"/>
      </w:rPr>
    </w:lvl>
    <w:lvl w:ilvl="6" w:tentative="0">
      <w:start w:val="0"/>
      <w:numFmt w:val="bullet"/>
      <w:lvlText w:val="•"/>
      <w:lvlJc w:val="left"/>
      <w:pPr>
        <w:ind w:left="7608" w:hanging="339"/>
      </w:pPr>
      <w:rPr>
        <w:rFonts w:hint="default"/>
        <w:lang w:val="en-US" w:eastAsia="en-US" w:bidi="ar-SA"/>
      </w:rPr>
    </w:lvl>
    <w:lvl w:ilvl="7" w:tentative="0">
      <w:start w:val="0"/>
      <w:numFmt w:val="bullet"/>
      <w:lvlText w:val="•"/>
      <w:lvlJc w:val="left"/>
      <w:pPr>
        <w:ind w:left="8616" w:hanging="339"/>
      </w:pPr>
      <w:rPr>
        <w:rFonts w:hint="default"/>
        <w:lang w:val="en-US" w:eastAsia="en-US" w:bidi="ar-SA"/>
      </w:rPr>
    </w:lvl>
    <w:lvl w:ilvl="8" w:tentative="0">
      <w:start w:val="0"/>
      <w:numFmt w:val="bullet"/>
      <w:lvlText w:val="•"/>
      <w:lvlJc w:val="left"/>
      <w:pPr>
        <w:ind w:left="9624" w:hanging="339"/>
      </w:pPr>
      <w:rPr>
        <w:rFonts w:hint="default"/>
        <w:lang w:val="en-US" w:eastAsia="en-US" w:bidi="ar-SA"/>
      </w:rPr>
    </w:lvl>
  </w:abstractNum>
  <w:abstractNum w:abstractNumId="27">
    <w:nsid w:val="5F7FCCB7"/>
    <w:multiLevelType w:val="multilevel"/>
    <w:tmpl w:val="5F7FCCB7"/>
    <w:lvl w:ilvl="0" w:tentative="0">
      <w:start w:val="2"/>
      <w:numFmt w:val="decimal"/>
      <w:lvlText w:val="%1"/>
      <w:lvlJc w:val="left"/>
      <w:pPr>
        <w:ind w:left="877" w:hanging="701"/>
        <w:jc w:val="left"/>
      </w:pPr>
      <w:rPr>
        <w:rFonts w:hint="default"/>
        <w:lang w:val="en-US" w:eastAsia="en-US" w:bidi="ar-SA"/>
      </w:rPr>
    </w:lvl>
    <w:lvl w:ilvl="1" w:tentative="0">
      <w:start w:val="4"/>
      <w:numFmt w:val="decimal"/>
      <w:lvlText w:val="%1.%2"/>
      <w:lvlJc w:val="left"/>
      <w:pPr>
        <w:ind w:left="877" w:hanging="701"/>
        <w:jc w:val="left"/>
      </w:pPr>
      <w:rPr>
        <w:rFonts w:hint="default"/>
        <w:lang w:val="en-US" w:eastAsia="en-US" w:bidi="ar-SA"/>
      </w:rPr>
    </w:lvl>
    <w:lvl w:ilvl="2" w:tentative="0">
      <w:start w:val="1"/>
      <w:numFmt w:val="decimal"/>
      <w:lvlText w:val="%1.%2.%3"/>
      <w:lvlJc w:val="left"/>
      <w:pPr>
        <w:ind w:left="877" w:hanging="701"/>
        <w:jc w:val="left"/>
      </w:pPr>
      <w:rPr>
        <w:rFonts w:hint="default" w:ascii="Arial" w:hAnsi="Arial" w:eastAsia="Arial" w:cs="Arial"/>
        <w:b/>
        <w:bCs/>
        <w:w w:val="100"/>
        <w:sz w:val="28"/>
        <w:szCs w:val="28"/>
        <w:lang w:val="en-US" w:eastAsia="en-US" w:bidi="ar-SA"/>
      </w:rPr>
    </w:lvl>
    <w:lvl w:ilvl="3" w:tentative="0">
      <w:start w:val="1"/>
      <w:numFmt w:val="upperRoman"/>
      <w:lvlText w:val="%4."/>
      <w:lvlJc w:val="left"/>
      <w:pPr>
        <w:ind w:left="2033" w:hanging="777"/>
        <w:jc w:val="left"/>
      </w:pPr>
      <w:rPr>
        <w:rFonts w:hint="default" w:ascii="Arial" w:hAnsi="Arial" w:eastAsia="Arial" w:cs="Arial"/>
        <w:spacing w:val="0"/>
        <w:w w:val="100"/>
        <w:sz w:val="22"/>
        <w:szCs w:val="22"/>
        <w:lang w:val="en-US" w:eastAsia="en-US" w:bidi="ar-SA"/>
      </w:rPr>
    </w:lvl>
    <w:lvl w:ilvl="4" w:tentative="0">
      <w:start w:val="0"/>
      <w:numFmt w:val="bullet"/>
      <w:lvlText w:val="•"/>
      <w:lvlJc w:val="left"/>
      <w:pPr>
        <w:ind w:left="4573" w:hanging="777"/>
      </w:pPr>
      <w:rPr>
        <w:rFonts w:hint="default"/>
        <w:lang w:val="en-US" w:eastAsia="en-US" w:bidi="ar-SA"/>
      </w:rPr>
    </w:lvl>
    <w:lvl w:ilvl="5" w:tentative="0">
      <w:start w:val="0"/>
      <w:numFmt w:val="bullet"/>
      <w:lvlText w:val="•"/>
      <w:lvlJc w:val="left"/>
      <w:pPr>
        <w:ind w:left="5417" w:hanging="777"/>
      </w:pPr>
      <w:rPr>
        <w:rFonts w:hint="default"/>
        <w:lang w:val="en-US" w:eastAsia="en-US" w:bidi="ar-SA"/>
      </w:rPr>
    </w:lvl>
    <w:lvl w:ilvl="6" w:tentative="0">
      <w:start w:val="0"/>
      <w:numFmt w:val="bullet"/>
      <w:lvlText w:val="•"/>
      <w:lvlJc w:val="left"/>
      <w:pPr>
        <w:ind w:left="6262" w:hanging="777"/>
      </w:pPr>
      <w:rPr>
        <w:rFonts w:hint="default"/>
        <w:lang w:val="en-US" w:eastAsia="en-US" w:bidi="ar-SA"/>
      </w:rPr>
    </w:lvl>
    <w:lvl w:ilvl="7" w:tentative="0">
      <w:start w:val="0"/>
      <w:numFmt w:val="bullet"/>
      <w:lvlText w:val="•"/>
      <w:lvlJc w:val="left"/>
      <w:pPr>
        <w:ind w:left="7106" w:hanging="777"/>
      </w:pPr>
      <w:rPr>
        <w:rFonts w:hint="default"/>
        <w:lang w:val="en-US" w:eastAsia="en-US" w:bidi="ar-SA"/>
      </w:rPr>
    </w:lvl>
    <w:lvl w:ilvl="8" w:tentative="0">
      <w:start w:val="0"/>
      <w:numFmt w:val="bullet"/>
      <w:lvlText w:val="•"/>
      <w:lvlJc w:val="left"/>
      <w:pPr>
        <w:ind w:left="7951" w:hanging="777"/>
      </w:pPr>
      <w:rPr>
        <w:rFonts w:hint="default"/>
        <w:lang w:val="en-US" w:eastAsia="en-US" w:bidi="ar-SA"/>
      </w:rPr>
    </w:lvl>
  </w:abstractNum>
  <w:abstractNum w:abstractNumId="28">
    <w:nsid w:val="636AE9A1"/>
    <w:multiLevelType w:val="multilevel"/>
    <w:tmpl w:val="636AE9A1"/>
    <w:lvl w:ilvl="0" w:tentative="0">
      <w:start w:val="1"/>
      <w:numFmt w:val="lowerLetter"/>
      <w:lvlText w:val="%1."/>
      <w:lvlJc w:val="left"/>
      <w:pPr>
        <w:ind w:left="320" w:hanging="252"/>
        <w:jc w:val="left"/>
      </w:pPr>
      <w:rPr>
        <w:rFonts w:hint="default" w:ascii="Arial" w:hAnsi="Arial" w:eastAsia="Arial" w:cs="Arial"/>
        <w:spacing w:val="-1"/>
        <w:w w:val="100"/>
        <w:sz w:val="22"/>
        <w:szCs w:val="22"/>
        <w:lang w:val="en-US" w:eastAsia="en-US" w:bidi="ar-SA"/>
      </w:rPr>
    </w:lvl>
    <w:lvl w:ilvl="1" w:tentative="0">
      <w:start w:val="0"/>
      <w:numFmt w:val="bullet"/>
      <w:lvlText w:val="•"/>
      <w:lvlJc w:val="left"/>
      <w:pPr>
        <w:ind w:left="1252" w:hanging="252"/>
      </w:pPr>
      <w:rPr>
        <w:rFonts w:hint="default"/>
        <w:lang w:val="en-US" w:eastAsia="en-US" w:bidi="ar-SA"/>
      </w:rPr>
    </w:lvl>
    <w:lvl w:ilvl="2" w:tentative="0">
      <w:start w:val="0"/>
      <w:numFmt w:val="bullet"/>
      <w:lvlText w:val="•"/>
      <w:lvlJc w:val="left"/>
      <w:pPr>
        <w:ind w:left="2184" w:hanging="252"/>
      </w:pPr>
      <w:rPr>
        <w:rFonts w:hint="default"/>
        <w:lang w:val="en-US" w:eastAsia="en-US" w:bidi="ar-SA"/>
      </w:rPr>
    </w:lvl>
    <w:lvl w:ilvl="3" w:tentative="0">
      <w:start w:val="0"/>
      <w:numFmt w:val="bullet"/>
      <w:lvlText w:val="•"/>
      <w:lvlJc w:val="left"/>
      <w:pPr>
        <w:ind w:left="3116" w:hanging="252"/>
      </w:pPr>
      <w:rPr>
        <w:rFonts w:hint="default"/>
        <w:lang w:val="en-US" w:eastAsia="en-US" w:bidi="ar-SA"/>
      </w:rPr>
    </w:lvl>
    <w:lvl w:ilvl="4" w:tentative="0">
      <w:start w:val="0"/>
      <w:numFmt w:val="bullet"/>
      <w:lvlText w:val="•"/>
      <w:lvlJc w:val="left"/>
      <w:pPr>
        <w:ind w:left="4048" w:hanging="252"/>
      </w:pPr>
      <w:rPr>
        <w:rFonts w:hint="default"/>
        <w:lang w:val="en-US" w:eastAsia="en-US" w:bidi="ar-SA"/>
      </w:rPr>
    </w:lvl>
    <w:lvl w:ilvl="5" w:tentative="0">
      <w:start w:val="0"/>
      <w:numFmt w:val="bullet"/>
      <w:lvlText w:val="•"/>
      <w:lvlJc w:val="left"/>
      <w:pPr>
        <w:ind w:left="4980" w:hanging="252"/>
      </w:pPr>
      <w:rPr>
        <w:rFonts w:hint="default"/>
        <w:lang w:val="en-US" w:eastAsia="en-US" w:bidi="ar-SA"/>
      </w:rPr>
    </w:lvl>
    <w:lvl w:ilvl="6" w:tentative="0">
      <w:start w:val="0"/>
      <w:numFmt w:val="bullet"/>
      <w:lvlText w:val="•"/>
      <w:lvlJc w:val="left"/>
      <w:pPr>
        <w:ind w:left="5912" w:hanging="252"/>
      </w:pPr>
      <w:rPr>
        <w:rFonts w:hint="default"/>
        <w:lang w:val="en-US" w:eastAsia="en-US" w:bidi="ar-SA"/>
      </w:rPr>
    </w:lvl>
    <w:lvl w:ilvl="7" w:tentative="0">
      <w:start w:val="0"/>
      <w:numFmt w:val="bullet"/>
      <w:lvlText w:val="•"/>
      <w:lvlJc w:val="left"/>
      <w:pPr>
        <w:ind w:left="6844" w:hanging="252"/>
      </w:pPr>
      <w:rPr>
        <w:rFonts w:hint="default"/>
        <w:lang w:val="en-US" w:eastAsia="en-US" w:bidi="ar-SA"/>
      </w:rPr>
    </w:lvl>
    <w:lvl w:ilvl="8" w:tentative="0">
      <w:start w:val="0"/>
      <w:numFmt w:val="bullet"/>
      <w:lvlText w:val="•"/>
      <w:lvlJc w:val="left"/>
      <w:pPr>
        <w:ind w:left="7776" w:hanging="252"/>
      </w:pPr>
      <w:rPr>
        <w:rFonts w:hint="default"/>
        <w:lang w:val="en-US" w:eastAsia="en-US" w:bidi="ar-SA"/>
      </w:rPr>
    </w:lvl>
  </w:abstractNum>
  <w:abstractNum w:abstractNumId="29">
    <w:nsid w:val="6FA0174B"/>
    <w:multiLevelType w:val="multilevel"/>
    <w:tmpl w:val="6FA0174B"/>
    <w:lvl w:ilvl="0" w:tentative="0">
      <w:start w:val="1"/>
      <w:numFmt w:val="decimal"/>
      <w:lvlText w:val="%1."/>
      <w:lvlJc w:val="left"/>
      <w:pPr>
        <w:ind w:left="1778" w:hanging="567"/>
        <w:jc w:val="left"/>
      </w:pPr>
      <w:rPr>
        <w:rFonts w:hint="default" w:ascii="Times New Roman" w:hAnsi="Times New Roman" w:eastAsia="Times New Roman" w:cs="Times New Roman"/>
        <w:spacing w:val="-4"/>
        <w:w w:val="99"/>
        <w:sz w:val="24"/>
        <w:szCs w:val="24"/>
        <w:lang w:val="en-US" w:eastAsia="en-US" w:bidi="ar-SA"/>
      </w:rPr>
    </w:lvl>
    <w:lvl w:ilvl="1" w:tentative="0">
      <w:start w:val="0"/>
      <w:numFmt w:val="bullet"/>
      <w:lvlText w:val="•"/>
      <w:lvlJc w:val="left"/>
      <w:pPr>
        <w:ind w:left="2766" w:hanging="567"/>
      </w:pPr>
      <w:rPr>
        <w:rFonts w:hint="default"/>
        <w:lang w:val="en-US" w:eastAsia="en-US" w:bidi="ar-SA"/>
      </w:rPr>
    </w:lvl>
    <w:lvl w:ilvl="2" w:tentative="0">
      <w:start w:val="0"/>
      <w:numFmt w:val="bullet"/>
      <w:lvlText w:val="•"/>
      <w:lvlJc w:val="left"/>
      <w:pPr>
        <w:ind w:left="3752" w:hanging="567"/>
      </w:pPr>
      <w:rPr>
        <w:rFonts w:hint="default"/>
        <w:lang w:val="en-US" w:eastAsia="en-US" w:bidi="ar-SA"/>
      </w:rPr>
    </w:lvl>
    <w:lvl w:ilvl="3" w:tentative="0">
      <w:start w:val="0"/>
      <w:numFmt w:val="bullet"/>
      <w:lvlText w:val="•"/>
      <w:lvlJc w:val="left"/>
      <w:pPr>
        <w:ind w:left="4738" w:hanging="567"/>
      </w:pPr>
      <w:rPr>
        <w:rFonts w:hint="default"/>
        <w:lang w:val="en-US" w:eastAsia="en-US" w:bidi="ar-SA"/>
      </w:rPr>
    </w:lvl>
    <w:lvl w:ilvl="4" w:tentative="0">
      <w:start w:val="0"/>
      <w:numFmt w:val="bullet"/>
      <w:lvlText w:val="•"/>
      <w:lvlJc w:val="left"/>
      <w:pPr>
        <w:ind w:left="5724" w:hanging="567"/>
      </w:pPr>
      <w:rPr>
        <w:rFonts w:hint="default"/>
        <w:lang w:val="en-US" w:eastAsia="en-US" w:bidi="ar-SA"/>
      </w:rPr>
    </w:lvl>
    <w:lvl w:ilvl="5" w:tentative="0">
      <w:start w:val="0"/>
      <w:numFmt w:val="bullet"/>
      <w:lvlText w:val="•"/>
      <w:lvlJc w:val="left"/>
      <w:pPr>
        <w:ind w:left="6710" w:hanging="567"/>
      </w:pPr>
      <w:rPr>
        <w:rFonts w:hint="default"/>
        <w:lang w:val="en-US" w:eastAsia="en-US" w:bidi="ar-SA"/>
      </w:rPr>
    </w:lvl>
    <w:lvl w:ilvl="6" w:tentative="0">
      <w:start w:val="0"/>
      <w:numFmt w:val="bullet"/>
      <w:lvlText w:val="•"/>
      <w:lvlJc w:val="left"/>
      <w:pPr>
        <w:ind w:left="7696" w:hanging="567"/>
      </w:pPr>
      <w:rPr>
        <w:rFonts w:hint="default"/>
        <w:lang w:val="en-US" w:eastAsia="en-US" w:bidi="ar-SA"/>
      </w:rPr>
    </w:lvl>
    <w:lvl w:ilvl="7" w:tentative="0">
      <w:start w:val="0"/>
      <w:numFmt w:val="bullet"/>
      <w:lvlText w:val="•"/>
      <w:lvlJc w:val="left"/>
      <w:pPr>
        <w:ind w:left="8682" w:hanging="567"/>
      </w:pPr>
      <w:rPr>
        <w:rFonts w:hint="default"/>
        <w:lang w:val="en-US" w:eastAsia="en-US" w:bidi="ar-SA"/>
      </w:rPr>
    </w:lvl>
    <w:lvl w:ilvl="8" w:tentative="0">
      <w:start w:val="0"/>
      <w:numFmt w:val="bullet"/>
      <w:lvlText w:val="•"/>
      <w:lvlJc w:val="left"/>
      <w:pPr>
        <w:ind w:left="9668" w:hanging="567"/>
      </w:pPr>
      <w:rPr>
        <w:rFonts w:hint="default"/>
        <w:lang w:val="en-US" w:eastAsia="en-US" w:bidi="ar-SA"/>
      </w:rPr>
    </w:lvl>
  </w:abstractNum>
  <w:abstractNum w:abstractNumId="30">
    <w:nsid w:val="710B03D5"/>
    <w:multiLevelType w:val="multilevel"/>
    <w:tmpl w:val="710B03D5"/>
    <w:lvl w:ilvl="0" w:tentative="0">
      <w:start w:val="1"/>
      <w:numFmt w:val="decimal"/>
      <w:lvlText w:val="%1."/>
      <w:lvlJc w:val="left"/>
      <w:pPr>
        <w:ind w:left="1932" w:hanging="721"/>
        <w:jc w:val="left"/>
      </w:pPr>
      <w:rPr>
        <w:rFonts w:hint="default" w:ascii="Times New Roman" w:hAnsi="Times New Roman" w:eastAsia="Times New Roman" w:cs="Times New Roman"/>
        <w:spacing w:val="-5"/>
        <w:w w:val="99"/>
        <w:sz w:val="24"/>
        <w:szCs w:val="24"/>
        <w:lang w:val="en-US" w:eastAsia="en-US" w:bidi="ar-SA"/>
      </w:rPr>
    </w:lvl>
    <w:lvl w:ilvl="1" w:tentative="0">
      <w:start w:val="0"/>
      <w:numFmt w:val="bullet"/>
      <w:lvlText w:val="•"/>
      <w:lvlJc w:val="left"/>
      <w:pPr>
        <w:ind w:left="2910" w:hanging="721"/>
      </w:pPr>
      <w:rPr>
        <w:rFonts w:hint="default"/>
        <w:lang w:val="en-US" w:eastAsia="en-US" w:bidi="ar-SA"/>
      </w:rPr>
    </w:lvl>
    <w:lvl w:ilvl="2" w:tentative="0">
      <w:start w:val="0"/>
      <w:numFmt w:val="bullet"/>
      <w:lvlText w:val="•"/>
      <w:lvlJc w:val="left"/>
      <w:pPr>
        <w:ind w:left="3880" w:hanging="721"/>
      </w:pPr>
      <w:rPr>
        <w:rFonts w:hint="default"/>
        <w:lang w:val="en-US" w:eastAsia="en-US" w:bidi="ar-SA"/>
      </w:rPr>
    </w:lvl>
    <w:lvl w:ilvl="3" w:tentative="0">
      <w:start w:val="0"/>
      <w:numFmt w:val="bullet"/>
      <w:lvlText w:val="•"/>
      <w:lvlJc w:val="left"/>
      <w:pPr>
        <w:ind w:left="4850" w:hanging="721"/>
      </w:pPr>
      <w:rPr>
        <w:rFonts w:hint="default"/>
        <w:lang w:val="en-US" w:eastAsia="en-US" w:bidi="ar-SA"/>
      </w:rPr>
    </w:lvl>
    <w:lvl w:ilvl="4" w:tentative="0">
      <w:start w:val="0"/>
      <w:numFmt w:val="bullet"/>
      <w:lvlText w:val="•"/>
      <w:lvlJc w:val="left"/>
      <w:pPr>
        <w:ind w:left="5820" w:hanging="721"/>
      </w:pPr>
      <w:rPr>
        <w:rFonts w:hint="default"/>
        <w:lang w:val="en-US" w:eastAsia="en-US" w:bidi="ar-SA"/>
      </w:rPr>
    </w:lvl>
    <w:lvl w:ilvl="5" w:tentative="0">
      <w:start w:val="0"/>
      <w:numFmt w:val="bullet"/>
      <w:lvlText w:val="•"/>
      <w:lvlJc w:val="left"/>
      <w:pPr>
        <w:ind w:left="6790" w:hanging="721"/>
      </w:pPr>
      <w:rPr>
        <w:rFonts w:hint="default"/>
        <w:lang w:val="en-US" w:eastAsia="en-US" w:bidi="ar-SA"/>
      </w:rPr>
    </w:lvl>
    <w:lvl w:ilvl="6" w:tentative="0">
      <w:start w:val="0"/>
      <w:numFmt w:val="bullet"/>
      <w:lvlText w:val="•"/>
      <w:lvlJc w:val="left"/>
      <w:pPr>
        <w:ind w:left="7760" w:hanging="721"/>
      </w:pPr>
      <w:rPr>
        <w:rFonts w:hint="default"/>
        <w:lang w:val="en-US" w:eastAsia="en-US" w:bidi="ar-SA"/>
      </w:rPr>
    </w:lvl>
    <w:lvl w:ilvl="7" w:tentative="0">
      <w:start w:val="0"/>
      <w:numFmt w:val="bullet"/>
      <w:lvlText w:val="•"/>
      <w:lvlJc w:val="left"/>
      <w:pPr>
        <w:ind w:left="8730" w:hanging="721"/>
      </w:pPr>
      <w:rPr>
        <w:rFonts w:hint="default"/>
        <w:lang w:val="en-US" w:eastAsia="en-US" w:bidi="ar-SA"/>
      </w:rPr>
    </w:lvl>
    <w:lvl w:ilvl="8" w:tentative="0">
      <w:start w:val="0"/>
      <w:numFmt w:val="bullet"/>
      <w:lvlText w:val="•"/>
      <w:lvlJc w:val="left"/>
      <w:pPr>
        <w:ind w:left="9700" w:hanging="721"/>
      </w:pPr>
      <w:rPr>
        <w:rFonts w:hint="default"/>
        <w:lang w:val="en-US" w:eastAsia="en-US" w:bidi="ar-SA"/>
      </w:rPr>
    </w:lvl>
  </w:abstractNum>
  <w:abstractNum w:abstractNumId="31">
    <w:nsid w:val="7ABB18BB"/>
    <w:multiLevelType w:val="multilevel"/>
    <w:tmpl w:val="7ABB18BB"/>
    <w:lvl w:ilvl="0" w:tentative="0">
      <w:start w:val="1"/>
      <w:numFmt w:val="decimal"/>
      <w:lvlText w:val="%1."/>
      <w:lvlJc w:val="left"/>
      <w:pPr>
        <w:ind w:left="1932" w:hanging="360"/>
        <w:jc w:val="left"/>
      </w:pPr>
      <w:rPr>
        <w:rFonts w:hint="default" w:ascii="Times New Roman" w:hAnsi="Times New Roman" w:eastAsia="Times New Roman" w:cs="Times New Roman"/>
        <w:spacing w:val="-3"/>
        <w:w w:val="99"/>
        <w:sz w:val="24"/>
        <w:szCs w:val="24"/>
        <w:lang w:val="en-US" w:eastAsia="en-US" w:bidi="ar-SA"/>
      </w:rPr>
    </w:lvl>
    <w:lvl w:ilvl="1" w:tentative="0">
      <w:start w:val="0"/>
      <w:numFmt w:val="bullet"/>
      <w:lvlText w:val="•"/>
      <w:lvlJc w:val="left"/>
      <w:pPr>
        <w:ind w:left="2910" w:hanging="360"/>
      </w:pPr>
      <w:rPr>
        <w:rFonts w:hint="default"/>
        <w:lang w:val="en-US" w:eastAsia="en-US" w:bidi="ar-SA"/>
      </w:rPr>
    </w:lvl>
    <w:lvl w:ilvl="2" w:tentative="0">
      <w:start w:val="0"/>
      <w:numFmt w:val="bullet"/>
      <w:lvlText w:val="•"/>
      <w:lvlJc w:val="left"/>
      <w:pPr>
        <w:ind w:left="3880" w:hanging="360"/>
      </w:pPr>
      <w:rPr>
        <w:rFonts w:hint="default"/>
        <w:lang w:val="en-US" w:eastAsia="en-US" w:bidi="ar-SA"/>
      </w:rPr>
    </w:lvl>
    <w:lvl w:ilvl="3" w:tentative="0">
      <w:start w:val="0"/>
      <w:numFmt w:val="bullet"/>
      <w:lvlText w:val="•"/>
      <w:lvlJc w:val="left"/>
      <w:pPr>
        <w:ind w:left="4850" w:hanging="360"/>
      </w:pPr>
      <w:rPr>
        <w:rFonts w:hint="default"/>
        <w:lang w:val="en-US" w:eastAsia="en-US" w:bidi="ar-SA"/>
      </w:rPr>
    </w:lvl>
    <w:lvl w:ilvl="4" w:tentative="0">
      <w:start w:val="0"/>
      <w:numFmt w:val="bullet"/>
      <w:lvlText w:val="•"/>
      <w:lvlJc w:val="left"/>
      <w:pPr>
        <w:ind w:left="5820" w:hanging="360"/>
      </w:pPr>
      <w:rPr>
        <w:rFonts w:hint="default"/>
        <w:lang w:val="en-US" w:eastAsia="en-US" w:bidi="ar-SA"/>
      </w:rPr>
    </w:lvl>
    <w:lvl w:ilvl="5" w:tentative="0">
      <w:start w:val="0"/>
      <w:numFmt w:val="bullet"/>
      <w:lvlText w:val="•"/>
      <w:lvlJc w:val="left"/>
      <w:pPr>
        <w:ind w:left="6790" w:hanging="360"/>
      </w:pPr>
      <w:rPr>
        <w:rFonts w:hint="default"/>
        <w:lang w:val="en-US" w:eastAsia="en-US" w:bidi="ar-SA"/>
      </w:rPr>
    </w:lvl>
    <w:lvl w:ilvl="6" w:tentative="0">
      <w:start w:val="0"/>
      <w:numFmt w:val="bullet"/>
      <w:lvlText w:val="•"/>
      <w:lvlJc w:val="left"/>
      <w:pPr>
        <w:ind w:left="7760" w:hanging="360"/>
      </w:pPr>
      <w:rPr>
        <w:rFonts w:hint="default"/>
        <w:lang w:val="en-US" w:eastAsia="en-US" w:bidi="ar-SA"/>
      </w:rPr>
    </w:lvl>
    <w:lvl w:ilvl="7" w:tentative="0">
      <w:start w:val="0"/>
      <w:numFmt w:val="bullet"/>
      <w:lvlText w:val="•"/>
      <w:lvlJc w:val="left"/>
      <w:pPr>
        <w:ind w:left="8730" w:hanging="360"/>
      </w:pPr>
      <w:rPr>
        <w:rFonts w:hint="default"/>
        <w:lang w:val="en-US" w:eastAsia="en-US" w:bidi="ar-SA"/>
      </w:rPr>
    </w:lvl>
    <w:lvl w:ilvl="8" w:tentative="0">
      <w:start w:val="0"/>
      <w:numFmt w:val="bullet"/>
      <w:lvlText w:val="•"/>
      <w:lvlJc w:val="left"/>
      <w:pPr>
        <w:ind w:left="9700" w:hanging="360"/>
      </w:pPr>
      <w:rPr>
        <w:rFonts w:hint="default"/>
        <w:lang w:val="en-US" w:eastAsia="en-US" w:bidi="ar-SA"/>
      </w:rPr>
    </w:lvl>
  </w:abstractNum>
  <w:abstractNum w:abstractNumId="32">
    <w:nsid w:val="7DFF0C88"/>
    <w:multiLevelType w:val="multilevel"/>
    <w:tmpl w:val="7DFF0C8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4"/>
  </w:num>
  <w:num w:numId="2">
    <w:abstractNumId w:val="12"/>
  </w:num>
  <w:num w:numId="3">
    <w:abstractNumId w:val="15"/>
  </w:num>
  <w:num w:numId="4">
    <w:abstractNumId w:val="11"/>
  </w:num>
  <w:num w:numId="5">
    <w:abstractNumId w:val="31"/>
  </w:num>
  <w:num w:numId="6">
    <w:abstractNumId w:val="7"/>
  </w:num>
  <w:num w:numId="7">
    <w:abstractNumId w:val="14"/>
  </w:num>
  <w:num w:numId="8">
    <w:abstractNumId w:val="1"/>
  </w:num>
  <w:num w:numId="9">
    <w:abstractNumId w:val="8"/>
  </w:num>
  <w:num w:numId="10">
    <w:abstractNumId w:val="27"/>
  </w:num>
  <w:num w:numId="11">
    <w:abstractNumId w:val="5"/>
  </w:num>
  <w:num w:numId="12">
    <w:abstractNumId w:val="9"/>
  </w:num>
  <w:num w:numId="13">
    <w:abstractNumId w:val="32"/>
  </w:num>
  <w:num w:numId="14">
    <w:abstractNumId w:val="6"/>
  </w:num>
  <w:num w:numId="15">
    <w:abstractNumId w:val="3"/>
  </w:num>
  <w:num w:numId="16">
    <w:abstractNumId w:val="28"/>
  </w:num>
  <w:num w:numId="17">
    <w:abstractNumId w:val="25"/>
  </w:num>
  <w:num w:numId="18">
    <w:abstractNumId w:val="10"/>
  </w:num>
  <w:num w:numId="19">
    <w:abstractNumId w:val="24"/>
  </w:num>
  <w:num w:numId="20">
    <w:abstractNumId w:val="18"/>
  </w:num>
  <w:num w:numId="21">
    <w:abstractNumId w:val="0"/>
  </w:num>
  <w:num w:numId="22">
    <w:abstractNumId w:val="2"/>
  </w:num>
  <w:num w:numId="23">
    <w:abstractNumId w:val="22"/>
  </w:num>
  <w:num w:numId="24">
    <w:abstractNumId w:val="13"/>
  </w:num>
  <w:num w:numId="25">
    <w:abstractNumId w:val="26"/>
  </w:num>
  <w:num w:numId="26">
    <w:abstractNumId w:val="17"/>
  </w:num>
  <w:num w:numId="27">
    <w:abstractNumId w:val="29"/>
  </w:num>
  <w:num w:numId="28">
    <w:abstractNumId w:val="23"/>
  </w:num>
  <w:num w:numId="29">
    <w:abstractNumId w:val="30"/>
  </w:num>
  <w:num w:numId="30">
    <w:abstractNumId w:val="19"/>
  </w:num>
  <w:num w:numId="31">
    <w:abstractNumId w:val="20"/>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D066D"/>
    <w:rsid w:val="0DFFAF68"/>
    <w:rsid w:val="1DED67AB"/>
    <w:rsid w:val="2BD7A503"/>
    <w:rsid w:val="355EDB20"/>
    <w:rsid w:val="3F5FC36B"/>
    <w:rsid w:val="3FEF4569"/>
    <w:rsid w:val="5E614F15"/>
    <w:rsid w:val="5F7FE715"/>
    <w:rsid w:val="5FFFA841"/>
    <w:rsid w:val="63F78B6E"/>
    <w:rsid w:val="679EB884"/>
    <w:rsid w:val="6FFF241E"/>
    <w:rsid w:val="70FDAB84"/>
    <w:rsid w:val="73FF54A8"/>
    <w:rsid w:val="77BBF5B6"/>
    <w:rsid w:val="79E36E53"/>
    <w:rsid w:val="7AFAD48A"/>
    <w:rsid w:val="7BBB8089"/>
    <w:rsid w:val="7D75B536"/>
    <w:rsid w:val="7DEED934"/>
    <w:rsid w:val="7DF5B39D"/>
    <w:rsid w:val="7DF7E936"/>
    <w:rsid w:val="7DFE35B8"/>
    <w:rsid w:val="7E7B46D2"/>
    <w:rsid w:val="7F7DD6AB"/>
    <w:rsid w:val="7FBD066D"/>
    <w:rsid w:val="7FD62916"/>
    <w:rsid w:val="7FEFF316"/>
    <w:rsid w:val="7FFE2CAF"/>
    <w:rsid w:val="93EDB01F"/>
    <w:rsid w:val="949FBF07"/>
    <w:rsid w:val="96FF618F"/>
    <w:rsid w:val="9DDE9F65"/>
    <w:rsid w:val="A6DBEDF9"/>
    <w:rsid w:val="AD4E742B"/>
    <w:rsid w:val="B9E78C9F"/>
    <w:rsid w:val="BB657EEA"/>
    <w:rsid w:val="BCF6A3DF"/>
    <w:rsid w:val="BEB9C161"/>
    <w:rsid w:val="BF3A9576"/>
    <w:rsid w:val="BF507337"/>
    <w:rsid w:val="D3EA8701"/>
    <w:rsid w:val="D7FF31E3"/>
    <w:rsid w:val="D8FBE2AB"/>
    <w:rsid w:val="DDCEA63F"/>
    <w:rsid w:val="E7BE8FD6"/>
    <w:rsid w:val="E9FEA755"/>
    <w:rsid w:val="EB61608F"/>
    <w:rsid w:val="EFEF61EB"/>
    <w:rsid w:val="F7FCC120"/>
    <w:rsid w:val="F8F8167F"/>
    <w:rsid w:val="FAFF680F"/>
    <w:rsid w:val="FB76F09B"/>
    <w:rsid w:val="FB7FC805"/>
    <w:rsid w:val="FBDEFD47"/>
    <w:rsid w:val="FDFB7891"/>
    <w:rsid w:val="FE5F2FE2"/>
    <w:rsid w:val="FEFFC6BF"/>
    <w:rsid w:val="FF5F8D2A"/>
    <w:rsid w:val="FF7F7E21"/>
    <w:rsid w:val="FFA56628"/>
    <w:rsid w:val="FFC781C5"/>
    <w:rsid w:val="FFDC8D8E"/>
    <w:rsid w:val="FFFFE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160" w:line="259"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212"/>
      <w:outlineLvl w:val="0"/>
    </w:pPr>
    <w:rPr>
      <w:b/>
      <w:bCs/>
      <w:sz w:val="24"/>
      <w:szCs w:val="24"/>
    </w:rPr>
  </w:style>
  <w:style w:type="paragraph" w:styleId="3">
    <w:name w:val="heading 2"/>
    <w:basedOn w:val="1"/>
    <w:next w:val="1"/>
    <w:qFormat/>
    <w:uiPriority w:val="1"/>
    <w:pPr>
      <w:ind w:left="1212"/>
      <w:jc w:val="both"/>
      <w:outlineLvl w:val="1"/>
    </w:pPr>
    <w:rPr>
      <w:b/>
      <w:bCs/>
      <w:i/>
      <w:sz w:val="24"/>
      <w:szCs w:val="24"/>
    </w:rPr>
  </w:style>
  <w:style w:type="paragraph" w:styleId="4">
    <w:name w:val="heading 3"/>
    <w:basedOn w:val="1"/>
    <w:next w:val="1"/>
    <w:unhideWhenUsed/>
    <w:qFormat/>
    <w:uiPriority w:val="9"/>
    <w:pPr>
      <w:keepNext/>
      <w:keepLines/>
      <w:spacing w:before="40" w:after="0"/>
      <w:outlineLvl w:val="2"/>
    </w:pPr>
    <w:rPr>
      <w:rFonts w:ascii="Calibri Light" w:hAnsi="Calibri Light" w:eastAsia="宋体" w:cs="Times New Roman"/>
      <w:color w:val="1F4E79"/>
      <w:sz w:val="24"/>
      <w:szCs w:val="24"/>
    </w:rPr>
  </w:style>
  <w:style w:type="paragraph" w:styleId="5">
    <w:name w:val="heading 4"/>
    <w:basedOn w:val="1"/>
    <w:next w:val="1"/>
    <w:qFormat/>
    <w:uiPriority w:val="1"/>
    <w:pPr>
      <w:ind w:left="176"/>
      <w:outlineLvl w:val="4"/>
    </w:pPr>
    <w:rPr>
      <w:rFonts w:ascii="Arial" w:hAnsi="Arial" w:eastAsia="Arial" w:cs="Arial"/>
      <w:b/>
      <w:bCs/>
      <w:sz w:val="22"/>
      <w:szCs w:val="22"/>
      <w:lang w:val="en-US" w:eastAsia="en-US"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pPr>
      <w:ind w:left="1212"/>
    </w:pPr>
    <w:rPr>
      <w:sz w:val="24"/>
      <w:szCs w:val="24"/>
    </w:rPr>
  </w:style>
  <w:style w:type="character" w:styleId="9">
    <w:name w:val="Hyperlink"/>
    <w:basedOn w:val="6"/>
    <w:unhideWhenUsed/>
    <w:qFormat/>
    <w:uiPriority w:val="99"/>
    <w:rPr>
      <w:color w:val="0000FF"/>
      <w:u w:val="single"/>
    </w:rPr>
  </w:style>
  <w:style w:type="paragraph" w:styleId="10">
    <w:name w:val="Normal (Web)"/>
    <w:basedOn w:val="1"/>
    <w:unhideWhenUsed/>
    <w:qFormat/>
    <w:uiPriority w:val="99"/>
    <w:pPr>
      <w:spacing w:before="100" w:beforeAutospacing="1" w:after="100" w:afterAutospacing="1"/>
    </w:pPr>
    <w:rPr>
      <w:sz w:val="24"/>
      <w:szCs w:val="24"/>
    </w:rPr>
  </w:style>
  <w:style w:type="character" w:styleId="11">
    <w:name w:val="Strong"/>
    <w:basedOn w:val="6"/>
    <w:qFormat/>
    <w:uiPriority w:val="22"/>
    <w:rPr>
      <w:b/>
      <w:bCs/>
    </w:rPr>
  </w:style>
  <w:style w:type="paragraph" w:styleId="12">
    <w:name w:val="List Paragraph"/>
    <w:basedOn w:val="1"/>
    <w:qFormat/>
    <w:uiPriority w:val="1"/>
    <w:pPr>
      <w:ind w:left="1778" w:hanging="567"/>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kanxagalande/Desktop/Unit%202%20Industrial%20dispute%20and%20collective%20bargaini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Unit 2 Industrial dispute and collective bargaining.dot</Template>
  <Pages>27</Pages>
  <Words>9385</Words>
  <Characters>51790</Characters>
  <Lines>0</Lines>
  <Paragraphs>0</Paragraphs>
  <TotalTime>0</TotalTime>
  <ScaleCrop>false</ScaleCrop>
  <LinksUpToDate>false</LinksUpToDate>
  <CharactersWithSpaces>60705</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2023-02-04T10:21:00Z</dcterms:created>
  <dc:creator>akanxagalande</dc:creator>
  <cp:lastModifiedBy>akanxagalande</cp:lastModifiedBy>
  <dcterms:modified xsi:type="dcterms:W3CDTF">2023-03-07T12:02:35Z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