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7C61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4C5096A4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4AAFF6A8" w14:textId="77777777" w:rsidR="00FF2C9A" w:rsidRPr="00C17850" w:rsidRDefault="00FF2C9A">
      <w:pPr>
        <w:pStyle w:val="BodyText"/>
        <w:spacing w:before="1"/>
        <w:rPr>
          <w:rFonts w:ascii="Arial" w:hAnsi="Arial" w:cs="Arial"/>
        </w:rPr>
      </w:pPr>
    </w:p>
    <w:p w14:paraId="5B966625" w14:textId="77777777" w:rsidR="00FF2C9A" w:rsidRPr="00C17850" w:rsidRDefault="00B901AD">
      <w:pPr>
        <w:pStyle w:val="Heading1"/>
        <w:spacing w:before="92"/>
        <w:ind w:right="3426"/>
      </w:pPr>
      <w:r w:rsidRPr="00C17850">
        <w:rPr>
          <w:color w:val="C00000"/>
        </w:rPr>
        <w:t>Name of Institute: Institute of Management Studies (IMS)</w:t>
      </w:r>
      <w:r w:rsidRPr="00C17850">
        <w:rPr>
          <w:color w:val="C00000"/>
          <w:spacing w:val="-64"/>
        </w:rPr>
        <w:t xml:space="preserve"> </w:t>
      </w:r>
      <w:r w:rsidRPr="00C17850">
        <w:rPr>
          <w:color w:val="C00000"/>
        </w:rPr>
        <w:t>Name</w:t>
      </w:r>
      <w:r w:rsidRPr="00C17850">
        <w:rPr>
          <w:color w:val="C00000"/>
          <w:spacing w:val="-1"/>
        </w:rPr>
        <w:t xml:space="preserve"> </w:t>
      </w:r>
      <w:r w:rsidRPr="00C17850">
        <w:rPr>
          <w:color w:val="C00000"/>
        </w:rPr>
        <w:t>of Faculty:</w:t>
      </w:r>
      <w:r w:rsidRPr="00C17850">
        <w:rPr>
          <w:color w:val="C00000"/>
          <w:spacing w:val="3"/>
        </w:rPr>
        <w:t xml:space="preserve"> </w:t>
      </w:r>
      <w:r w:rsidRPr="00C17850">
        <w:rPr>
          <w:color w:val="C00000"/>
        </w:rPr>
        <w:t>Dr Daisy</w:t>
      </w:r>
      <w:r w:rsidRPr="00C17850">
        <w:rPr>
          <w:color w:val="C00000"/>
          <w:spacing w:val="-7"/>
        </w:rPr>
        <w:t xml:space="preserve"> </w:t>
      </w:r>
      <w:proofErr w:type="spellStart"/>
      <w:r w:rsidRPr="00C17850">
        <w:rPr>
          <w:color w:val="C00000"/>
        </w:rPr>
        <w:t>Kurien</w:t>
      </w:r>
      <w:proofErr w:type="spellEnd"/>
    </w:p>
    <w:p w14:paraId="33D96E7C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37706B1B" w14:textId="77777777" w:rsidR="00FF2C9A" w:rsidRPr="00C17850" w:rsidRDefault="00FF2C9A">
      <w:pPr>
        <w:pStyle w:val="BodyText"/>
        <w:spacing w:before="2"/>
        <w:rPr>
          <w:rFonts w:ascii="Arial" w:hAnsi="Arial" w:cs="Arial"/>
          <w:b/>
        </w:rPr>
      </w:pPr>
    </w:p>
    <w:p w14:paraId="6EC9BF66" w14:textId="4437FE67" w:rsidR="00FF2C9A" w:rsidRPr="00C17850" w:rsidRDefault="00B901AD">
      <w:pPr>
        <w:spacing w:before="1"/>
        <w:ind w:left="233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0033CC"/>
          <w:sz w:val="24"/>
          <w:szCs w:val="24"/>
        </w:rPr>
        <w:t>Course</w:t>
      </w:r>
      <w:r w:rsidRPr="00C17850">
        <w:rPr>
          <w:rFonts w:ascii="Arial" w:hAnsi="Arial" w:cs="Arial"/>
          <w:b/>
          <w:color w:val="0033CC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0033CC"/>
          <w:sz w:val="24"/>
          <w:szCs w:val="24"/>
        </w:rPr>
        <w:t xml:space="preserve">code: </w:t>
      </w:r>
      <w:r w:rsidR="00C17850">
        <w:rPr>
          <w:rFonts w:ascii="Arial" w:hAnsi="Arial" w:cs="Arial"/>
          <w:b/>
          <w:color w:val="0033CC"/>
          <w:sz w:val="24"/>
          <w:szCs w:val="24"/>
        </w:rPr>
        <w:t>IMBO612</w:t>
      </w:r>
    </w:p>
    <w:p w14:paraId="4CC0AF07" w14:textId="77777777" w:rsidR="00FF2C9A" w:rsidRPr="00C17850" w:rsidRDefault="00B901AD">
      <w:pPr>
        <w:pStyle w:val="Heading1"/>
        <w:spacing w:before="1"/>
      </w:pPr>
      <w:r w:rsidRPr="00C17850">
        <w:rPr>
          <w:color w:val="0033CC"/>
        </w:rPr>
        <w:t>Course</w:t>
      </w:r>
      <w:r w:rsidRPr="00C17850">
        <w:rPr>
          <w:color w:val="0033CC"/>
          <w:spacing w:val="-2"/>
        </w:rPr>
        <w:t xml:space="preserve"> </w:t>
      </w:r>
      <w:r w:rsidRPr="00C17850">
        <w:rPr>
          <w:color w:val="0033CC"/>
        </w:rPr>
        <w:t>name:</w:t>
      </w:r>
      <w:r w:rsidRPr="00C17850">
        <w:rPr>
          <w:color w:val="0033CC"/>
          <w:spacing w:val="-1"/>
        </w:rPr>
        <w:t xml:space="preserve"> </w:t>
      </w:r>
      <w:r w:rsidRPr="00C17850">
        <w:t>Consumer</w:t>
      </w:r>
      <w:r w:rsidRPr="00C17850">
        <w:rPr>
          <w:spacing w:val="-3"/>
        </w:rPr>
        <w:t xml:space="preserve"> </w:t>
      </w:r>
      <w:r w:rsidRPr="00C17850">
        <w:t>Behavior</w:t>
      </w:r>
    </w:p>
    <w:p w14:paraId="17078CDE" w14:textId="77777777" w:rsidR="00FF2C9A" w:rsidRPr="00C17850" w:rsidRDefault="00B901AD">
      <w:pPr>
        <w:pStyle w:val="BodyText"/>
        <w:spacing w:before="136"/>
        <w:ind w:left="233" w:right="5080"/>
        <w:rPr>
          <w:rFonts w:ascii="Arial" w:hAnsi="Arial" w:cs="Arial"/>
        </w:rPr>
      </w:pPr>
      <w:r w:rsidRPr="00C17850">
        <w:rPr>
          <w:rFonts w:ascii="Arial" w:hAnsi="Arial" w:cs="Arial"/>
        </w:rPr>
        <w:t>Pre-requisites: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 xml:space="preserve">Marketing </w:t>
      </w:r>
      <w:proofErr w:type="spellStart"/>
      <w:r w:rsidRPr="00C17850">
        <w:rPr>
          <w:rFonts w:ascii="Arial" w:hAnsi="Arial" w:cs="Arial"/>
        </w:rPr>
        <w:t>Specialisation</w:t>
      </w:r>
      <w:proofErr w:type="spellEnd"/>
      <w:r w:rsidRPr="00C17850">
        <w:rPr>
          <w:rFonts w:ascii="Arial" w:hAnsi="Arial" w:cs="Arial"/>
          <w:spacing w:val="-64"/>
        </w:rPr>
        <w:t xml:space="preserve"> </w:t>
      </w:r>
      <w:r w:rsidRPr="00C17850">
        <w:rPr>
          <w:rFonts w:ascii="Arial" w:hAnsi="Arial" w:cs="Arial"/>
        </w:rPr>
        <w:t>Credit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points:</w:t>
      </w:r>
      <w:r w:rsidRPr="00C17850">
        <w:rPr>
          <w:rFonts w:ascii="Arial" w:hAnsi="Arial" w:cs="Arial"/>
          <w:spacing w:val="2"/>
        </w:rPr>
        <w:t xml:space="preserve"> </w:t>
      </w:r>
      <w:r w:rsidRPr="00C17850">
        <w:rPr>
          <w:rFonts w:ascii="Arial" w:hAnsi="Arial" w:cs="Arial"/>
        </w:rPr>
        <w:t>3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Credits</w:t>
      </w:r>
    </w:p>
    <w:p w14:paraId="17B3D4A7" w14:textId="77777777" w:rsidR="00FF2C9A" w:rsidRPr="00C17850" w:rsidRDefault="00B901AD">
      <w:pPr>
        <w:pStyle w:val="BodyTex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Offered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Semester: III</w:t>
      </w:r>
    </w:p>
    <w:p w14:paraId="68F1C064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D6E9F3C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37DF91A5" w14:textId="77777777" w:rsidR="00FF2C9A" w:rsidRPr="00C17850" w:rsidRDefault="00B901AD">
      <w:pPr>
        <w:pStyle w:val="Heading1"/>
        <w:spacing w:before="0"/>
      </w:pPr>
      <w:r w:rsidRPr="00C17850">
        <w:t>Course</w:t>
      </w:r>
      <w:r w:rsidRPr="00C17850">
        <w:rPr>
          <w:spacing w:val="-1"/>
        </w:rPr>
        <w:t xml:space="preserve"> </w:t>
      </w:r>
      <w:proofErr w:type="gramStart"/>
      <w:r w:rsidRPr="00C17850">
        <w:t>Lecturer(</w:t>
      </w:r>
      <w:proofErr w:type="gramEnd"/>
      <w:r w:rsidRPr="00C17850">
        <w:t>1</w:t>
      </w:r>
      <w:r w:rsidRPr="00C17850">
        <w:rPr>
          <w:spacing w:val="-1"/>
        </w:rPr>
        <w:t xml:space="preserve"> </w:t>
      </w:r>
      <w:r w:rsidRPr="00C17850">
        <w:t>to</w:t>
      </w:r>
      <w:r w:rsidRPr="00C17850">
        <w:rPr>
          <w:spacing w:val="-4"/>
        </w:rPr>
        <w:t xml:space="preserve"> </w:t>
      </w:r>
      <w:r w:rsidRPr="00C17850">
        <w:t>15</w:t>
      </w:r>
      <w:r w:rsidRPr="00C17850">
        <w:rPr>
          <w:spacing w:val="-3"/>
        </w:rPr>
        <w:t xml:space="preserve"> </w:t>
      </w:r>
      <w:r w:rsidRPr="00C17850">
        <w:t>weeks)</w:t>
      </w:r>
    </w:p>
    <w:p w14:paraId="16E34069" w14:textId="77777777" w:rsidR="00FF2C9A" w:rsidRPr="00C17850" w:rsidRDefault="00B901AD">
      <w:pPr>
        <w:pStyle w:val="BodyText"/>
        <w:spacing w:before="3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Full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Name: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Dr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Daisy</w:t>
      </w:r>
      <w:r w:rsidRPr="00C17850">
        <w:rPr>
          <w:rFonts w:ascii="Arial" w:hAnsi="Arial" w:cs="Arial"/>
          <w:spacing w:val="-4"/>
        </w:rPr>
        <w:t xml:space="preserve"> </w:t>
      </w:r>
      <w:proofErr w:type="spellStart"/>
      <w:r w:rsidRPr="00C17850">
        <w:rPr>
          <w:rFonts w:ascii="Arial" w:hAnsi="Arial" w:cs="Arial"/>
        </w:rPr>
        <w:t>Kurien</w:t>
      </w:r>
      <w:proofErr w:type="spellEnd"/>
    </w:p>
    <w:p w14:paraId="272AAAFA" w14:textId="77777777" w:rsidR="00FF2C9A" w:rsidRPr="00C17850" w:rsidRDefault="00B901AD">
      <w:pPr>
        <w:pStyle w:val="BodyText"/>
        <w:spacing w:before="137" w:line="360" w:lineRule="auto"/>
        <w:ind w:left="233" w:right="5080"/>
        <w:rPr>
          <w:rFonts w:ascii="Arial" w:hAnsi="Arial" w:cs="Arial"/>
        </w:rPr>
      </w:pPr>
      <w:r w:rsidRPr="00C17850">
        <w:rPr>
          <w:rFonts w:ascii="Arial" w:hAnsi="Arial" w:cs="Arial"/>
        </w:rPr>
        <w:t>Department</w:t>
      </w:r>
      <w:r w:rsidRPr="00C17850">
        <w:rPr>
          <w:rFonts w:ascii="Arial" w:hAnsi="Arial" w:cs="Arial"/>
          <w:spacing w:val="-5"/>
        </w:rPr>
        <w:t xml:space="preserve"> </w:t>
      </w:r>
      <w:r w:rsidRPr="00C17850">
        <w:rPr>
          <w:rFonts w:ascii="Arial" w:hAnsi="Arial" w:cs="Arial"/>
        </w:rPr>
        <w:t>with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siting</w:t>
      </w:r>
      <w:r w:rsidRPr="00C17850">
        <w:rPr>
          <w:rFonts w:ascii="Arial" w:hAnsi="Arial" w:cs="Arial"/>
          <w:spacing w:val="-5"/>
        </w:rPr>
        <w:t xml:space="preserve"> </w:t>
      </w:r>
      <w:r w:rsidRPr="00C17850">
        <w:rPr>
          <w:rFonts w:ascii="Arial" w:hAnsi="Arial" w:cs="Arial"/>
        </w:rPr>
        <w:t>location: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Management</w:t>
      </w:r>
      <w:r w:rsidRPr="00C17850">
        <w:rPr>
          <w:rFonts w:ascii="Arial" w:hAnsi="Arial" w:cs="Arial"/>
          <w:spacing w:val="-64"/>
        </w:rPr>
        <w:t xml:space="preserve"> </w:t>
      </w:r>
      <w:r w:rsidRPr="00C17850">
        <w:rPr>
          <w:rFonts w:ascii="Arial" w:hAnsi="Arial" w:cs="Arial"/>
        </w:rPr>
        <w:t>Telephone:9428412928</w:t>
      </w:r>
    </w:p>
    <w:p w14:paraId="2AEE0074" w14:textId="77777777" w:rsidR="00FF2C9A" w:rsidRPr="00C17850" w:rsidRDefault="00B901AD">
      <w:pPr>
        <w:pStyle w:val="BodyText"/>
        <w:spacing w:line="360" w:lineRule="auto"/>
        <w:ind w:left="233" w:right="5674"/>
        <w:rPr>
          <w:rFonts w:ascii="Arial" w:hAnsi="Arial" w:cs="Arial"/>
        </w:rPr>
      </w:pPr>
      <w:r w:rsidRPr="00C17850">
        <w:rPr>
          <w:rFonts w:ascii="Arial" w:hAnsi="Arial" w:cs="Arial"/>
        </w:rPr>
        <w:t xml:space="preserve">Email: </w:t>
      </w:r>
      <w:hyperlink r:id="rId7">
        <w:r w:rsidRPr="00C17850">
          <w:rPr>
            <w:rFonts w:ascii="Arial" w:hAnsi="Arial" w:cs="Arial"/>
          </w:rPr>
          <w:t>daisykurien.mba@indusuni.ac.in</w:t>
        </w:r>
      </w:hyperlink>
      <w:r w:rsidRPr="00C17850">
        <w:rPr>
          <w:rFonts w:ascii="Arial" w:hAnsi="Arial" w:cs="Arial"/>
          <w:spacing w:val="-64"/>
        </w:rPr>
        <w:t xml:space="preserve"> </w:t>
      </w:r>
      <w:r w:rsidRPr="00C17850">
        <w:rPr>
          <w:rFonts w:ascii="Arial" w:hAnsi="Arial" w:cs="Arial"/>
        </w:rPr>
        <w:t>Consultation</w:t>
      </w:r>
      <w:r w:rsidRPr="00C17850">
        <w:rPr>
          <w:rFonts w:ascii="Arial" w:hAnsi="Arial" w:cs="Arial"/>
          <w:spacing w:val="-2"/>
        </w:rPr>
        <w:t xml:space="preserve"> </w:t>
      </w:r>
      <w:proofErr w:type="gramStart"/>
      <w:r w:rsidRPr="00C17850">
        <w:rPr>
          <w:rFonts w:ascii="Arial" w:hAnsi="Arial" w:cs="Arial"/>
        </w:rPr>
        <w:t>times:2:00</w:t>
      </w:r>
      <w:proofErr w:type="gramEnd"/>
      <w:r w:rsidRPr="00C17850">
        <w:rPr>
          <w:rFonts w:ascii="Arial" w:hAnsi="Arial" w:cs="Arial"/>
        </w:rPr>
        <w:t xml:space="preserve"> pm to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4:00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pm</w:t>
      </w:r>
    </w:p>
    <w:p w14:paraId="07942E7F" w14:textId="77777777" w:rsidR="00FF2C9A" w:rsidRPr="00C17850" w:rsidRDefault="00FF2C9A">
      <w:pPr>
        <w:pStyle w:val="BodyText"/>
        <w:spacing w:before="1"/>
        <w:rPr>
          <w:rFonts w:ascii="Arial" w:hAnsi="Arial" w:cs="Arial"/>
        </w:rPr>
      </w:pPr>
    </w:p>
    <w:p w14:paraId="5AC87522" w14:textId="77777777" w:rsidR="00FF2C9A" w:rsidRPr="00C17850" w:rsidRDefault="00B901AD">
      <w:pPr>
        <w:pStyle w:val="BodyText"/>
        <w:spacing w:before="1" w:line="360" w:lineRule="auto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Students</w:t>
      </w:r>
      <w:r w:rsidRPr="00C17850">
        <w:rPr>
          <w:rFonts w:ascii="Arial" w:hAnsi="Arial" w:cs="Arial"/>
          <w:spacing w:val="53"/>
        </w:rPr>
        <w:t xml:space="preserve"> </w:t>
      </w:r>
      <w:r w:rsidRPr="00C17850">
        <w:rPr>
          <w:rFonts w:ascii="Arial" w:hAnsi="Arial" w:cs="Arial"/>
        </w:rPr>
        <w:t>will</w:t>
      </w:r>
      <w:r w:rsidRPr="00C17850">
        <w:rPr>
          <w:rFonts w:ascii="Arial" w:hAnsi="Arial" w:cs="Arial"/>
          <w:spacing w:val="53"/>
        </w:rPr>
        <w:t xml:space="preserve"> </w:t>
      </w:r>
      <w:r w:rsidRPr="00C17850">
        <w:rPr>
          <w:rFonts w:ascii="Arial" w:hAnsi="Arial" w:cs="Arial"/>
        </w:rPr>
        <w:t>be</w:t>
      </w:r>
      <w:r w:rsidRPr="00C17850">
        <w:rPr>
          <w:rFonts w:ascii="Arial" w:hAnsi="Arial" w:cs="Arial"/>
          <w:spacing w:val="53"/>
        </w:rPr>
        <w:t xml:space="preserve"> </w:t>
      </w:r>
      <w:r w:rsidRPr="00C17850">
        <w:rPr>
          <w:rFonts w:ascii="Arial" w:hAnsi="Arial" w:cs="Arial"/>
        </w:rPr>
        <w:t>contacted</w:t>
      </w:r>
      <w:r w:rsidRPr="00C17850">
        <w:rPr>
          <w:rFonts w:ascii="Arial" w:hAnsi="Arial" w:cs="Arial"/>
          <w:spacing w:val="52"/>
        </w:rPr>
        <w:t xml:space="preserve"> </w:t>
      </w:r>
      <w:r w:rsidRPr="00C17850">
        <w:rPr>
          <w:rFonts w:ascii="Arial" w:hAnsi="Arial" w:cs="Arial"/>
        </w:rPr>
        <w:t>throughout</w:t>
      </w:r>
      <w:r w:rsidRPr="00C17850">
        <w:rPr>
          <w:rFonts w:ascii="Arial" w:hAnsi="Arial" w:cs="Arial"/>
          <w:spacing w:val="53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52"/>
        </w:rPr>
        <w:t xml:space="preserve"> </w:t>
      </w:r>
      <w:r w:rsidRPr="00C17850">
        <w:rPr>
          <w:rFonts w:ascii="Arial" w:hAnsi="Arial" w:cs="Arial"/>
        </w:rPr>
        <w:t>Session</w:t>
      </w:r>
      <w:r w:rsidRPr="00C17850">
        <w:rPr>
          <w:rFonts w:ascii="Arial" w:hAnsi="Arial" w:cs="Arial"/>
          <w:spacing w:val="54"/>
        </w:rPr>
        <w:t xml:space="preserve"> </w:t>
      </w:r>
      <w:r w:rsidRPr="00C17850">
        <w:rPr>
          <w:rFonts w:ascii="Arial" w:hAnsi="Arial" w:cs="Arial"/>
        </w:rPr>
        <w:t>via</w:t>
      </w:r>
      <w:r w:rsidRPr="00C17850">
        <w:rPr>
          <w:rFonts w:ascii="Arial" w:hAnsi="Arial" w:cs="Arial"/>
          <w:spacing w:val="54"/>
        </w:rPr>
        <w:t xml:space="preserve"> </w:t>
      </w:r>
      <w:r w:rsidRPr="00C17850">
        <w:rPr>
          <w:rFonts w:ascii="Arial" w:hAnsi="Arial" w:cs="Arial"/>
        </w:rPr>
        <w:t>Mail</w:t>
      </w:r>
      <w:r w:rsidRPr="00C17850">
        <w:rPr>
          <w:rFonts w:ascii="Arial" w:hAnsi="Arial" w:cs="Arial"/>
          <w:spacing w:val="51"/>
        </w:rPr>
        <w:t xml:space="preserve"> </w:t>
      </w:r>
      <w:r w:rsidRPr="00C17850">
        <w:rPr>
          <w:rFonts w:ascii="Arial" w:hAnsi="Arial" w:cs="Arial"/>
        </w:rPr>
        <w:t>with</w:t>
      </w:r>
      <w:r w:rsidRPr="00C17850">
        <w:rPr>
          <w:rFonts w:ascii="Arial" w:hAnsi="Arial" w:cs="Arial"/>
          <w:spacing w:val="55"/>
        </w:rPr>
        <w:t xml:space="preserve"> </w:t>
      </w:r>
      <w:r w:rsidRPr="00C17850">
        <w:rPr>
          <w:rFonts w:ascii="Arial" w:hAnsi="Arial" w:cs="Arial"/>
        </w:rPr>
        <w:t>important</w:t>
      </w:r>
      <w:r w:rsidRPr="00C17850">
        <w:rPr>
          <w:rFonts w:ascii="Arial" w:hAnsi="Arial" w:cs="Arial"/>
          <w:spacing w:val="53"/>
        </w:rPr>
        <w:t xml:space="preserve"> </w:t>
      </w:r>
      <w:r w:rsidRPr="00C17850">
        <w:rPr>
          <w:rFonts w:ascii="Arial" w:hAnsi="Arial" w:cs="Arial"/>
        </w:rPr>
        <w:t>information</w:t>
      </w:r>
      <w:r w:rsidRPr="00C17850">
        <w:rPr>
          <w:rFonts w:ascii="Arial" w:hAnsi="Arial" w:cs="Arial"/>
          <w:spacing w:val="-64"/>
        </w:rPr>
        <w:t xml:space="preserve"> </w:t>
      </w:r>
      <w:r w:rsidRPr="00C17850">
        <w:rPr>
          <w:rFonts w:ascii="Arial" w:hAnsi="Arial" w:cs="Arial"/>
        </w:rPr>
        <w:t>relating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to this Course.</w:t>
      </w:r>
    </w:p>
    <w:p w14:paraId="57427FA1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74C90AF" w14:textId="77777777" w:rsidR="00FF2C9A" w:rsidRPr="00C17850" w:rsidRDefault="00B901AD">
      <w:pPr>
        <w:pStyle w:val="Heading1"/>
        <w:spacing w:before="0"/>
      </w:pPr>
      <w:r w:rsidRPr="00C17850">
        <w:rPr>
          <w:color w:val="365F91"/>
        </w:rPr>
        <w:t>Course</w:t>
      </w:r>
      <w:r w:rsidRPr="00C17850">
        <w:rPr>
          <w:color w:val="365F91"/>
          <w:spacing w:val="-3"/>
        </w:rPr>
        <w:t xml:space="preserve"> </w:t>
      </w:r>
      <w:r w:rsidRPr="00C17850">
        <w:rPr>
          <w:color w:val="365F91"/>
        </w:rPr>
        <w:t>Objectives</w:t>
      </w:r>
    </w:p>
    <w:p w14:paraId="3F574285" w14:textId="77777777" w:rsidR="00FF2C9A" w:rsidRPr="00C17850" w:rsidRDefault="00B901AD">
      <w:pPr>
        <w:pStyle w:val="BodyText"/>
        <w:spacing w:line="275" w:lineRule="exac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By</w:t>
      </w:r>
      <w:r w:rsidRPr="00C17850">
        <w:rPr>
          <w:rFonts w:ascii="Arial" w:hAnsi="Arial" w:cs="Arial"/>
          <w:spacing w:val="-5"/>
        </w:rPr>
        <w:t xml:space="preserve"> </w:t>
      </w:r>
      <w:r w:rsidRPr="00C17850">
        <w:rPr>
          <w:rFonts w:ascii="Arial" w:hAnsi="Arial" w:cs="Arial"/>
        </w:rPr>
        <w:t>participating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in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understanding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all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facets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this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Course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a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student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will:</w:t>
      </w:r>
    </w:p>
    <w:p w14:paraId="119FC3F5" w14:textId="77777777" w:rsidR="00FF2C9A" w:rsidRPr="00C17850" w:rsidRDefault="00B901AD">
      <w:pPr>
        <w:pStyle w:val="ListParagraph"/>
        <w:numPr>
          <w:ilvl w:val="0"/>
          <w:numId w:val="2"/>
        </w:numPr>
        <w:tabs>
          <w:tab w:val="left" w:pos="577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Familiarize</w:t>
      </w:r>
      <w:r w:rsidRPr="00C17850">
        <w:rPr>
          <w:rFonts w:ascii="Arial" w:hAnsi="Arial" w:cs="Arial"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the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students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with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the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</w:rPr>
        <w:t>behavioural</w:t>
      </w:r>
      <w:proofErr w:type="spellEnd"/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aspects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of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consumers.</w:t>
      </w:r>
    </w:p>
    <w:p w14:paraId="392D471A" w14:textId="77777777" w:rsidR="00FF2C9A" w:rsidRPr="00C17850" w:rsidRDefault="00B901AD">
      <w:pPr>
        <w:pStyle w:val="ListParagraph"/>
        <w:numPr>
          <w:ilvl w:val="0"/>
          <w:numId w:val="2"/>
        </w:numPr>
        <w:tabs>
          <w:tab w:val="left" w:pos="577"/>
        </w:tabs>
        <w:spacing w:before="2" w:line="237" w:lineRule="auto"/>
        <w:ind w:right="251"/>
        <w:jc w:val="both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To understand the internal forces, external influences</w:t>
      </w:r>
      <w:r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and processes that goes on to affect</w:t>
      </w:r>
      <w:r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 xml:space="preserve">consumer </w:t>
      </w:r>
      <w:proofErr w:type="spellStart"/>
      <w:r w:rsidRPr="00C17850">
        <w:rPr>
          <w:rFonts w:ascii="Arial" w:hAnsi="Arial" w:cs="Arial"/>
          <w:sz w:val="24"/>
          <w:szCs w:val="24"/>
        </w:rPr>
        <w:t>behaviour</w:t>
      </w:r>
      <w:proofErr w:type="spellEnd"/>
      <w:r w:rsidRPr="00C17850">
        <w:rPr>
          <w:rFonts w:ascii="Arial" w:hAnsi="Arial" w:cs="Arial"/>
          <w:sz w:val="24"/>
          <w:szCs w:val="24"/>
        </w:rPr>
        <w:t>, the challenges generated for the marketers and the strategies which could</w:t>
      </w:r>
      <w:r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be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implemented</w:t>
      </w:r>
    </w:p>
    <w:p w14:paraId="190D73A9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341ACB40" w14:textId="77777777" w:rsidR="00FF2C9A" w:rsidRPr="00C17850" w:rsidRDefault="00B901AD">
      <w:pPr>
        <w:pStyle w:val="Heading1"/>
        <w:spacing w:before="188"/>
      </w:pPr>
      <w:r w:rsidRPr="00C17850">
        <w:rPr>
          <w:color w:val="365F91"/>
        </w:rPr>
        <w:t>Course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Outcomes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(CO)</w:t>
      </w:r>
    </w:p>
    <w:p w14:paraId="02F41A37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headerReference w:type="default" r:id="rId8"/>
          <w:footerReference w:type="default" r:id="rId9"/>
          <w:type w:val="continuous"/>
          <w:pgSz w:w="11900" w:h="16850"/>
          <w:pgMar w:top="960" w:right="880" w:bottom="1060" w:left="900" w:header="284" w:footer="869" w:gutter="0"/>
          <w:pgNumType w:start="1"/>
          <w:cols w:space="720"/>
        </w:sectPr>
      </w:pPr>
    </w:p>
    <w:p w14:paraId="699E59CA" w14:textId="77777777" w:rsidR="00FF2C9A" w:rsidRPr="00C17850" w:rsidRDefault="00FF2C9A">
      <w:pPr>
        <w:pStyle w:val="BodyText"/>
        <w:spacing w:before="5"/>
        <w:rPr>
          <w:rFonts w:ascii="Arial" w:hAnsi="Arial" w:cs="Arial"/>
          <w:b/>
        </w:rPr>
      </w:pPr>
    </w:p>
    <w:p w14:paraId="7AE781DC" w14:textId="77777777" w:rsidR="00FF2C9A" w:rsidRPr="00C17850" w:rsidRDefault="00B901AD">
      <w:pPr>
        <w:pStyle w:val="BodyText"/>
        <w:spacing w:before="92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At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completion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course,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student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will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be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able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to:</w:t>
      </w:r>
    </w:p>
    <w:p w14:paraId="1E6DBFD9" w14:textId="77777777" w:rsidR="00FF2C9A" w:rsidRPr="00C17850" w:rsidRDefault="00FF2C9A">
      <w:pPr>
        <w:pStyle w:val="BodyText"/>
        <w:spacing w:before="6"/>
        <w:rPr>
          <w:rFonts w:ascii="Arial" w:hAnsi="Arial" w:cs="Arial"/>
        </w:rPr>
      </w:pPr>
    </w:p>
    <w:p w14:paraId="7365A319" w14:textId="77777777" w:rsidR="00FF2C9A" w:rsidRPr="00C17850" w:rsidRDefault="00B901AD">
      <w:pPr>
        <w:pStyle w:val="BodyText"/>
        <w:spacing w:line="360" w:lineRule="auto"/>
        <w:ind w:left="233" w:right="242"/>
        <w:rPr>
          <w:rFonts w:ascii="Arial" w:hAnsi="Arial" w:cs="Arial"/>
        </w:rPr>
      </w:pPr>
      <w:r w:rsidRPr="00C17850">
        <w:rPr>
          <w:rFonts w:ascii="Arial" w:hAnsi="Arial" w:cs="Arial"/>
        </w:rPr>
        <w:t xml:space="preserve">CO1. Examine the nature of Consumer </w:t>
      </w:r>
      <w:proofErr w:type="spellStart"/>
      <w:r w:rsidRPr="00C17850">
        <w:rPr>
          <w:rFonts w:ascii="Arial" w:hAnsi="Arial" w:cs="Arial"/>
        </w:rPr>
        <w:t>behaviour</w:t>
      </w:r>
      <w:proofErr w:type="spellEnd"/>
      <w:r w:rsidRPr="00C17850">
        <w:rPr>
          <w:rFonts w:ascii="Arial" w:hAnsi="Arial" w:cs="Arial"/>
        </w:rPr>
        <w:t xml:space="preserve"> and know how knowledge of consumer </w:t>
      </w:r>
      <w:proofErr w:type="spellStart"/>
      <w:r w:rsidRPr="00C17850">
        <w:rPr>
          <w:rFonts w:ascii="Arial" w:hAnsi="Arial" w:cs="Arial"/>
        </w:rPr>
        <w:t>behaviour</w:t>
      </w:r>
      <w:proofErr w:type="spellEnd"/>
      <w:r w:rsidRPr="00C17850">
        <w:rPr>
          <w:rFonts w:ascii="Arial" w:hAnsi="Arial" w:cs="Arial"/>
          <w:spacing w:val="-57"/>
        </w:rPr>
        <w:t xml:space="preserve"> </w:t>
      </w:r>
      <w:r w:rsidRPr="00C17850">
        <w:rPr>
          <w:rFonts w:ascii="Arial" w:hAnsi="Arial" w:cs="Arial"/>
        </w:rPr>
        <w:t>can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be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applied to marketing.</w:t>
      </w:r>
    </w:p>
    <w:p w14:paraId="1D2EE9EC" w14:textId="77777777" w:rsidR="00FF2C9A" w:rsidRPr="00C17850" w:rsidRDefault="00B901AD">
      <w:pPr>
        <w:pStyle w:val="BodyText"/>
        <w:spacing w:line="360" w:lineRule="auto"/>
        <w:ind w:left="233" w:right="242"/>
        <w:rPr>
          <w:rFonts w:ascii="Arial" w:hAnsi="Arial" w:cs="Arial"/>
        </w:rPr>
      </w:pPr>
      <w:r w:rsidRPr="00C17850">
        <w:rPr>
          <w:rFonts w:ascii="Arial" w:hAnsi="Arial" w:cs="Arial"/>
        </w:rPr>
        <w:t>CO2.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Comprehend</w:t>
      </w:r>
      <w:r w:rsidRPr="00C17850">
        <w:rPr>
          <w:rFonts w:ascii="Arial" w:hAnsi="Arial" w:cs="Arial"/>
          <w:spacing w:val="2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major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concepts</w:t>
      </w:r>
      <w:r w:rsidRPr="00C17850">
        <w:rPr>
          <w:rFonts w:ascii="Arial" w:hAnsi="Arial" w:cs="Arial"/>
          <w:spacing w:val="22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Consumer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Behavior</w:t>
      </w:r>
      <w:r w:rsidRPr="00C17850">
        <w:rPr>
          <w:rFonts w:ascii="Arial" w:hAnsi="Arial" w:cs="Arial"/>
          <w:spacing w:val="21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21"/>
        </w:rPr>
        <w:t xml:space="preserve"> </w:t>
      </w:r>
      <w:r w:rsidRPr="00C17850">
        <w:rPr>
          <w:rFonts w:ascii="Arial" w:hAnsi="Arial" w:cs="Arial"/>
        </w:rPr>
        <w:t>list</w:t>
      </w:r>
      <w:r w:rsidRPr="00C17850">
        <w:rPr>
          <w:rFonts w:ascii="Arial" w:hAnsi="Arial" w:cs="Arial"/>
          <w:spacing w:val="22"/>
        </w:rPr>
        <w:t xml:space="preserve"> </w:t>
      </w:r>
      <w:r w:rsidRPr="00C17850">
        <w:rPr>
          <w:rFonts w:ascii="Arial" w:hAnsi="Arial" w:cs="Arial"/>
        </w:rPr>
        <w:t>their</w:t>
      </w:r>
      <w:r w:rsidRPr="00C17850">
        <w:rPr>
          <w:rFonts w:ascii="Arial" w:hAnsi="Arial" w:cs="Arial"/>
          <w:spacing w:val="20"/>
        </w:rPr>
        <w:t xml:space="preserve"> </w:t>
      </w:r>
      <w:r w:rsidRPr="00C17850">
        <w:rPr>
          <w:rFonts w:ascii="Arial" w:hAnsi="Arial" w:cs="Arial"/>
        </w:rPr>
        <w:t>applications</w:t>
      </w:r>
      <w:r w:rsidRPr="00C17850">
        <w:rPr>
          <w:rFonts w:ascii="Arial" w:hAnsi="Arial" w:cs="Arial"/>
          <w:spacing w:val="21"/>
        </w:rPr>
        <w:t xml:space="preserve"> </w:t>
      </w:r>
      <w:r w:rsidRPr="00C17850">
        <w:rPr>
          <w:rFonts w:ascii="Arial" w:hAnsi="Arial" w:cs="Arial"/>
        </w:rPr>
        <w:t>in</w:t>
      </w:r>
      <w:r w:rsidRPr="00C17850">
        <w:rPr>
          <w:rFonts w:ascii="Arial" w:hAnsi="Arial" w:cs="Arial"/>
          <w:spacing w:val="-57"/>
        </w:rPr>
        <w:t xml:space="preserve"> </w:t>
      </w:r>
      <w:r w:rsidRPr="00C17850">
        <w:rPr>
          <w:rFonts w:ascii="Arial" w:hAnsi="Arial" w:cs="Arial"/>
        </w:rPr>
        <w:t>marketing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of products</w:t>
      </w:r>
      <w:r w:rsidRPr="00C17850">
        <w:rPr>
          <w:rFonts w:ascii="Arial" w:hAnsi="Arial" w:cs="Arial"/>
          <w:spacing w:val="2"/>
        </w:rPr>
        <w:t xml:space="preserve"> </w:t>
      </w:r>
      <w:r w:rsidRPr="00C17850">
        <w:rPr>
          <w:rFonts w:ascii="Arial" w:hAnsi="Arial" w:cs="Arial"/>
        </w:rPr>
        <w:t>and services.</w:t>
      </w:r>
    </w:p>
    <w:p w14:paraId="2BD0D5AE" w14:textId="77777777" w:rsidR="00FF2C9A" w:rsidRPr="00C17850" w:rsidRDefault="00B901AD">
      <w:pPr>
        <w:pStyle w:val="BodyText"/>
        <w:spacing w:before="1" w:line="360" w:lineRule="auto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CO3:</w:t>
      </w:r>
      <w:r w:rsidRPr="00C17850">
        <w:rPr>
          <w:rFonts w:ascii="Arial" w:hAnsi="Arial" w:cs="Arial"/>
          <w:spacing w:val="33"/>
        </w:rPr>
        <w:t xml:space="preserve"> </w:t>
      </w:r>
      <w:r w:rsidRPr="00C17850">
        <w:rPr>
          <w:rFonts w:ascii="Arial" w:hAnsi="Arial" w:cs="Arial"/>
        </w:rPr>
        <w:t>Identify</w:t>
      </w:r>
      <w:r w:rsidRPr="00C17850">
        <w:rPr>
          <w:rFonts w:ascii="Arial" w:hAnsi="Arial" w:cs="Arial"/>
          <w:spacing w:val="25"/>
        </w:rPr>
        <w:t xml:space="preserve"> </w:t>
      </w:r>
      <w:r w:rsidRPr="00C17850">
        <w:rPr>
          <w:rFonts w:ascii="Arial" w:hAnsi="Arial" w:cs="Arial"/>
        </w:rPr>
        <w:t>build</w:t>
      </w:r>
      <w:r w:rsidRPr="00C17850">
        <w:rPr>
          <w:rFonts w:ascii="Arial" w:hAnsi="Arial" w:cs="Arial"/>
          <w:spacing w:val="32"/>
        </w:rPr>
        <w:t xml:space="preserve"> </w:t>
      </w:r>
      <w:r w:rsidRPr="00C17850">
        <w:rPr>
          <w:rFonts w:ascii="Arial" w:hAnsi="Arial" w:cs="Arial"/>
        </w:rPr>
        <w:t>an</w:t>
      </w:r>
      <w:r w:rsidRPr="00C17850">
        <w:rPr>
          <w:rFonts w:ascii="Arial" w:hAnsi="Arial" w:cs="Arial"/>
          <w:spacing w:val="32"/>
        </w:rPr>
        <w:t xml:space="preserve"> </w:t>
      </w:r>
      <w:r w:rsidRPr="00C17850">
        <w:rPr>
          <w:rFonts w:ascii="Arial" w:hAnsi="Arial" w:cs="Arial"/>
        </w:rPr>
        <w:t>understanding</w:t>
      </w:r>
      <w:r w:rsidRPr="00C17850">
        <w:rPr>
          <w:rFonts w:ascii="Arial" w:hAnsi="Arial" w:cs="Arial"/>
          <w:spacing w:val="29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3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31"/>
        </w:rPr>
        <w:t xml:space="preserve"> </w:t>
      </w:r>
      <w:r w:rsidRPr="00C17850">
        <w:rPr>
          <w:rFonts w:ascii="Arial" w:hAnsi="Arial" w:cs="Arial"/>
        </w:rPr>
        <w:t>wide</w:t>
      </w:r>
      <w:r w:rsidRPr="00C17850">
        <w:rPr>
          <w:rFonts w:ascii="Arial" w:hAnsi="Arial" w:cs="Arial"/>
          <w:spacing w:val="33"/>
        </w:rPr>
        <w:t xml:space="preserve"> </w:t>
      </w:r>
      <w:r w:rsidRPr="00C17850">
        <w:rPr>
          <w:rFonts w:ascii="Arial" w:hAnsi="Arial" w:cs="Arial"/>
        </w:rPr>
        <w:t>range</w:t>
      </w:r>
      <w:r w:rsidRPr="00C17850">
        <w:rPr>
          <w:rFonts w:ascii="Arial" w:hAnsi="Arial" w:cs="Arial"/>
          <w:spacing w:val="31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31"/>
        </w:rPr>
        <w:t xml:space="preserve"> </w:t>
      </w:r>
      <w:r w:rsidRPr="00C17850">
        <w:rPr>
          <w:rFonts w:ascii="Arial" w:hAnsi="Arial" w:cs="Arial"/>
        </w:rPr>
        <w:t>social,</w:t>
      </w:r>
      <w:r w:rsidRPr="00C17850">
        <w:rPr>
          <w:rFonts w:ascii="Arial" w:hAnsi="Arial" w:cs="Arial"/>
          <w:spacing w:val="32"/>
        </w:rPr>
        <w:t xml:space="preserve"> </w:t>
      </w:r>
      <w:r w:rsidRPr="00C17850">
        <w:rPr>
          <w:rFonts w:ascii="Arial" w:hAnsi="Arial" w:cs="Arial"/>
        </w:rPr>
        <w:t>cultural</w:t>
      </w:r>
      <w:r w:rsidRPr="00C17850">
        <w:rPr>
          <w:rFonts w:ascii="Arial" w:hAnsi="Arial" w:cs="Arial"/>
          <w:spacing w:val="32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32"/>
        </w:rPr>
        <w:t xml:space="preserve"> </w:t>
      </w:r>
      <w:r w:rsidRPr="00C17850">
        <w:rPr>
          <w:rFonts w:ascii="Arial" w:hAnsi="Arial" w:cs="Arial"/>
        </w:rPr>
        <w:t>economic</w:t>
      </w:r>
      <w:r w:rsidRPr="00C17850">
        <w:rPr>
          <w:rFonts w:ascii="Arial" w:hAnsi="Arial" w:cs="Arial"/>
          <w:spacing w:val="31"/>
        </w:rPr>
        <w:t xml:space="preserve"> </w:t>
      </w:r>
      <w:r w:rsidRPr="00C17850">
        <w:rPr>
          <w:rFonts w:ascii="Arial" w:hAnsi="Arial" w:cs="Arial"/>
        </w:rPr>
        <w:t>factors</w:t>
      </w:r>
      <w:r w:rsidRPr="00C17850">
        <w:rPr>
          <w:rFonts w:ascii="Arial" w:hAnsi="Arial" w:cs="Arial"/>
          <w:spacing w:val="-57"/>
        </w:rPr>
        <w:t xml:space="preserve"> </w:t>
      </w:r>
      <w:r w:rsidRPr="00C17850">
        <w:rPr>
          <w:rFonts w:ascii="Arial" w:hAnsi="Arial" w:cs="Arial"/>
        </w:rPr>
        <w:t>which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influence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 xml:space="preserve">consumer </w:t>
      </w:r>
      <w:proofErr w:type="spellStart"/>
      <w:r w:rsidRPr="00C17850">
        <w:rPr>
          <w:rFonts w:ascii="Arial" w:hAnsi="Arial" w:cs="Arial"/>
        </w:rPr>
        <w:t>behaviour</w:t>
      </w:r>
      <w:proofErr w:type="spellEnd"/>
      <w:r w:rsidRPr="00C17850">
        <w:rPr>
          <w:rFonts w:ascii="Arial" w:hAnsi="Arial" w:cs="Arial"/>
        </w:rPr>
        <w:t>.</w:t>
      </w:r>
    </w:p>
    <w:p w14:paraId="05A250FA" w14:textId="77777777" w:rsidR="00FF2C9A" w:rsidRPr="00C17850" w:rsidRDefault="00B901AD">
      <w:pPr>
        <w:pStyle w:val="BodyTex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CO4: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Analyze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-1"/>
        </w:rPr>
        <w:t xml:space="preserve"> </w:t>
      </w:r>
      <w:proofErr w:type="gramStart"/>
      <w:r w:rsidRPr="00C17850">
        <w:rPr>
          <w:rFonts w:ascii="Arial" w:hAnsi="Arial" w:cs="Arial"/>
        </w:rPr>
        <w:t>decision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making</w:t>
      </w:r>
      <w:proofErr w:type="gramEnd"/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process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the consumers</w:t>
      </w:r>
    </w:p>
    <w:p w14:paraId="3F09355A" w14:textId="77777777" w:rsidR="00FF2C9A" w:rsidRPr="00C17850" w:rsidRDefault="00B901AD">
      <w:pPr>
        <w:pStyle w:val="BodyText"/>
        <w:spacing w:before="139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CO5: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Make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a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sense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of select</w:t>
      </w:r>
      <w:r w:rsidRPr="00C17850">
        <w:rPr>
          <w:rFonts w:ascii="Arial" w:hAnsi="Arial" w:cs="Arial"/>
          <w:spacing w:val="59"/>
        </w:rPr>
        <w:t xml:space="preserve"> </w:t>
      </w:r>
      <w:r w:rsidRPr="00C17850">
        <w:rPr>
          <w:rFonts w:ascii="Arial" w:hAnsi="Arial" w:cs="Arial"/>
        </w:rPr>
        <w:t>models used for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understanding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Consumer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Behavior</w:t>
      </w:r>
    </w:p>
    <w:p w14:paraId="5F508FD1" w14:textId="77777777" w:rsidR="00FF2C9A" w:rsidRPr="00C17850" w:rsidRDefault="00B901AD">
      <w:pPr>
        <w:pStyle w:val="BodyText"/>
        <w:spacing w:before="137" w:line="360" w:lineRule="auto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CO6:</w:t>
      </w:r>
      <w:r w:rsidRPr="00C17850">
        <w:rPr>
          <w:rFonts w:ascii="Arial" w:hAnsi="Arial" w:cs="Arial"/>
          <w:spacing w:val="6"/>
        </w:rPr>
        <w:t xml:space="preserve"> </w:t>
      </w:r>
      <w:r w:rsidRPr="00C17850">
        <w:rPr>
          <w:rFonts w:ascii="Arial" w:hAnsi="Arial" w:cs="Arial"/>
        </w:rPr>
        <w:t>Integrate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dynamics</w:t>
      </w:r>
      <w:r w:rsidRPr="00C17850">
        <w:rPr>
          <w:rFonts w:ascii="Arial" w:hAnsi="Arial" w:cs="Arial"/>
          <w:spacing w:val="5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8"/>
        </w:rPr>
        <w:t xml:space="preserve"> </w:t>
      </w:r>
      <w:r w:rsidRPr="00C17850">
        <w:rPr>
          <w:rFonts w:ascii="Arial" w:hAnsi="Arial" w:cs="Arial"/>
        </w:rPr>
        <w:t>personality,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perception,</w:t>
      </w:r>
      <w:r w:rsidRPr="00C17850">
        <w:rPr>
          <w:rFonts w:ascii="Arial" w:hAnsi="Arial" w:cs="Arial"/>
          <w:spacing w:val="4"/>
        </w:rPr>
        <w:t xml:space="preserve"> </w:t>
      </w:r>
      <w:r w:rsidRPr="00C17850">
        <w:rPr>
          <w:rFonts w:ascii="Arial" w:hAnsi="Arial" w:cs="Arial"/>
        </w:rPr>
        <w:t>learning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motivation</w:t>
      </w:r>
      <w:r w:rsidRPr="00C17850">
        <w:rPr>
          <w:rFonts w:ascii="Arial" w:hAnsi="Arial" w:cs="Arial"/>
          <w:spacing w:val="4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attitude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to</w:t>
      </w:r>
      <w:r w:rsidRPr="00C17850">
        <w:rPr>
          <w:rFonts w:ascii="Arial" w:hAnsi="Arial" w:cs="Arial"/>
          <w:spacing w:val="4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choices</w:t>
      </w:r>
      <w:r w:rsidRPr="00C17850">
        <w:rPr>
          <w:rFonts w:ascii="Arial" w:hAnsi="Arial" w:cs="Arial"/>
          <w:spacing w:val="-57"/>
        </w:rPr>
        <w:t xml:space="preserve"> </w:t>
      </w:r>
      <w:r w:rsidRPr="00C17850">
        <w:rPr>
          <w:rFonts w:ascii="Arial" w:hAnsi="Arial" w:cs="Arial"/>
        </w:rPr>
        <w:t>consumers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make.</w:t>
      </w:r>
    </w:p>
    <w:p w14:paraId="30AA21C3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09DE11B5" w14:textId="77777777" w:rsidR="00FF2C9A" w:rsidRPr="00C17850" w:rsidRDefault="00B901AD">
      <w:pPr>
        <w:pStyle w:val="Heading1"/>
        <w:spacing w:before="183" w:line="275" w:lineRule="exact"/>
      </w:pPr>
      <w:r w:rsidRPr="00C17850">
        <w:rPr>
          <w:color w:val="365F91"/>
        </w:rPr>
        <w:t>Course Outline</w:t>
      </w:r>
    </w:p>
    <w:p w14:paraId="709E6EAF" w14:textId="6A4A0002" w:rsidR="00C31AFA" w:rsidRPr="00C17850" w:rsidRDefault="00C31AFA" w:rsidP="00C31AFA">
      <w:pPr>
        <w:jc w:val="both"/>
        <w:rPr>
          <w:rFonts w:ascii="Arial" w:eastAsia="Times New Roman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 xml:space="preserve">  </w:t>
      </w:r>
      <w:r w:rsidR="00B901AD" w:rsidRPr="00C17850">
        <w:rPr>
          <w:rFonts w:ascii="Arial" w:hAnsi="Arial" w:cs="Arial"/>
          <w:sz w:val="24"/>
          <w:szCs w:val="24"/>
        </w:rPr>
        <w:t>Module</w:t>
      </w:r>
      <w:r w:rsidR="00B901AD" w:rsidRPr="00C17850">
        <w:rPr>
          <w:rFonts w:ascii="Arial" w:hAnsi="Arial" w:cs="Arial"/>
          <w:spacing w:val="30"/>
          <w:sz w:val="24"/>
          <w:szCs w:val="24"/>
        </w:rPr>
        <w:t xml:space="preserve"> </w:t>
      </w:r>
      <w:r w:rsidR="00B901AD" w:rsidRPr="00C17850">
        <w:rPr>
          <w:rFonts w:ascii="Arial" w:hAnsi="Arial" w:cs="Arial"/>
          <w:sz w:val="24"/>
          <w:szCs w:val="24"/>
        </w:rPr>
        <w:t>1</w:t>
      </w:r>
      <w:r w:rsidR="00B901AD" w:rsidRPr="00C17850">
        <w:rPr>
          <w:rFonts w:ascii="Arial" w:hAnsi="Arial" w:cs="Arial"/>
          <w:spacing w:val="30"/>
          <w:sz w:val="24"/>
          <w:szCs w:val="24"/>
        </w:rPr>
        <w:t xml:space="preserve"> </w:t>
      </w:r>
      <w:r w:rsidR="00B901AD" w:rsidRPr="00C17850">
        <w:rPr>
          <w:rFonts w:ascii="Arial" w:hAnsi="Arial" w:cs="Arial"/>
          <w:sz w:val="24"/>
          <w:szCs w:val="24"/>
        </w:rPr>
        <w:t>–</w:t>
      </w:r>
      <w:r w:rsidR="00B901AD" w:rsidRPr="00C17850">
        <w:rPr>
          <w:rFonts w:ascii="Arial" w:hAnsi="Arial" w:cs="Arial"/>
          <w:spacing w:val="31"/>
          <w:sz w:val="24"/>
          <w:szCs w:val="24"/>
        </w:rPr>
        <w:t xml:space="preserve"> </w:t>
      </w:r>
      <w:r w:rsidRPr="00C17850">
        <w:rPr>
          <w:rFonts w:ascii="Arial" w:eastAsia="Times New Roman" w:hAnsi="Arial" w:cs="Arial"/>
          <w:b/>
          <w:sz w:val="24"/>
          <w:szCs w:val="24"/>
        </w:rPr>
        <w:t>Understanding the Consumer:</w:t>
      </w:r>
      <w:r w:rsidRPr="00C17850">
        <w:rPr>
          <w:rFonts w:ascii="Arial" w:eastAsia="Times New Roman" w:hAnsi="Arial" w:cs="Arial"/>
          <w:sz w:val="24"/>
          <w:szCs w:val="24"/>
        </w:rPr>
        <w:t xml:space="preserve"> Consumer Behavior: Meeting Changes and </w:t>
      </w:r>
      <w:proofErr w:type="gramStart"/>
      <w:r w:rsidRPr="00C17850">
        <w:rPr>
          <w:rFonts w:ascii="Arial" w:eastAsia="Times New Roman" w:hAnsi="Arial" w:cs="Arial"/>
          <w:sz w:val="24"/>
          <w:szCs w:val="24"/>
        </w:rPr>
        <w:t xml:space="preserve">Challenges,   </w:t>
      </w:r>
      <w:proofErr w:type="gramEnd"/>
      <w:r w:rsidRPr="00C17850">
        <w:rPr>
          <w:rFonts w:ascii="Arial" w:eastAsia="Times New Roman" w:hAnsi="Arial" w:cs="Arial"/>
          <w:sz w:val="24"/>
          <w:szCs w:val="24"/>
        </w:rPr>
        <w:t xml:space="preserve"> The Consumer Research Process, Market Segmentation and Strategic Targeting</w:t>
      </w:r>
    </w:p>
    <w:p w14:paraId="2759F465" w14:textId="09093494" w:rsidR="00FF2C9A" w:rsidRPr="00C17850" w:rsidRDefault="00FF2C9A">
      <w:pPr>
        <w:ind w:left="233"/>
        <w:rPr>
          <w:rFonts w:ascii="Arial" w:hAnsi="Arial" w:cs="Arial"/>
          <w:sz w:val="24"/>
          <w:szCs w:val="24"/>
        </w:rPr>
      </w:pPr>
    </w:p>
    <w:p w14:paraId="41017D8A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7139EF78" w14:textId="77777777" w:rsidR="00FF2C9A" w:rsidRPr="00C17850" w:rsidRDefault="00B901AD">
      <w:pPr>
        <w:ind w:left="233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Module</w:t>
      </w:r>
      <w:r w:rsidRPr="00C17850">
        <w:rPr>
          <w:rFonts w:ascii="Arial" w:hAnsi="Arial" w:cs="Arial"/>
          <w:spacing w:val="15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2</w:t>
      </w:r>
      <w:r w:rsidRPr="00C17850">
        <w:rPr>
          <w:rFonts w:ascii="Arial" w:hAnsi="Arial" w:cs="Arial"/>
          <w:spacing w:val="20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–</w:t>
      </w:r>
      <w:r w:rsidRPr="00C17850">
        <w:rPr>
          <w:rFonts w:ascii="Arial" w:hAnsi="Arial" w:cs="Arial"/>
          <w:spacing w:val="17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The</w:t>
      </w:r>
      <w:r w:rsidRPr="00C17850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Consumer</w:t>
      </w:r>
      <w:r w:rsidRPr="00C17850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as</w:t>
      </w:r>
      <w:r w:rsidRPr="00C17850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an</w:t>
      </w:r>
      <w:r w:rsidRPr="00C17850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Individual:</w:t>
      </w:r>
      <w:r w:rsidRPr="00C17850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</w:t>
      </w:r>
      <w:r w:rsidRPr="00C17850">
        <w:rPr>
          <w:rFonts w:ascii="Arial" w:hAnsi="Arial" w:cs="Arial"/>
          <w:spacing w:val="17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Motivation,</w:t>
      </w:r>
      <w:r w:rsidRPr="00C17850">
        <w:rPr>
          <w:rFonts w:ascii="Arial" w:hAnsi="Arial" w:cs="Arial"/>
          <w:spacing w:val="17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Personality</w:t>
      </w:r>
      <w:r w:rsidRPr="00C17850">
        <w:rPr>
          <w:rFonts w:ascii="Arial" w:hAnsi="Arial" w:cs="Arial"/>
          <w:spacing w:val="15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and</w:t>
      </w:r>
      <w:r w:rsidRPr="00C17850">
        <w:rPr>
          <w:rFonts w:ascii="Arial" w:hAnsi="Arial" w:cs="Arial"/>
          <w:spacing w:val="17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</w:t>
      </w:r>
      <w:r w:rsidRPr="00C17850">
        <w:rPr>
          <w:rFonts w:ascii="Arial" w:hAnsi="Arial" w:cs="Arial"/>
          <w:spacing w:val="-57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Behavior,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 Perception</w:t>
      </w:r>
    </w:p>
    <w:p w14:paraId="56A4D4B7" w14:textId="77777777" w:rsidR="00FF2C9A" w:rsidRPr="00C17850" w:rsidRDefault="00FF2C9A">
      <w:pPr>
        <w:pStyle w:val="BodyText"/>
        <w:spacing w:before="1"/>
        <w:rPr>
          <w:rFonts w:ascii="Arial" w:hAnsi="Arial" w:cs="Arial"/>
        </w:rPr>
      </w:pPr>
    </w:p>
    <w:p w14:paraId="0C814FB8" w14:textId="77777777" w:rsidR="00FF2C9A" w:rsidRPr="00C17850" w:rsidRDefault="00B901AD">
      <w:pPr>
        <w:tabs>
          <w:tab w:val="left" w:pos="1968"/>
        </w:tabs>
        <w:spacing w:before="1" w:line="237" w:lineRule="auto"/>
        <w:ind w:left="233" w:right="251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Module</w:t>
      </w:r>
      <w:r w:rsidRPr="00C17850">
        <w:rPr>
          <w:rFonts w:ascii="Arial" w:hAnsi="Arial" w:cs="Arial"/>
          <w:spacing w:val="79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3</w:t>
      </w:r>
      <w:r w:rsidRPr="00C17850">
        <w:rPr>
          <w:rFonts w:ascii="Arial" w:hAnsi="Arial" w:cs="Arial"/>
          <w:spacing w:val="80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-</w:t>
      </w:r>
      <w:r w:rsidRPr="00C17850">
        <w:rPr>
          <w:rFonts w:ascii="Arial" w:hAnsi="Arial" w:cs="Arial"/>
          <w:sz w:val="24"/>
          <w:szCs w:val="24"/>
        </w:rPr>
        <w:tab/>
      </w:r>
      <w:r w:rsidRPr="00C17850">
        <w:rPr>
          <w:rFonts w:ascii="Arial" w:hAnsi="Arial" w:cs="Arial"/>
          <w:b/>
          <w:sz w:val="24"/>
          <w:szCs w:val="24"/>
        </w:rPr>
        <w:t>The</w:t>
      </w:r>
      <w:r w:rsidRPr="00C17850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Consumer</w:t>
      </w:r>
      <w:r w:rsidRPr="00C17850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as</w:t>
      </w:r>
      <w:r w:rsidRPr="00C17850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an</w:t>
      </w:r>
      <w:r w:rsidRPr="00C1785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Individual:</w:t>
      </w:r>
      <w:r w:rsidRPr="00C17850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</w:t>
      </w:r>
      <w:r w:rsidRPr="00C17850">
        <w:rPr>
          <w:rFonts w:ascii="Arial" w:hAnsi="Arial" w:cs="Arial"/>
          <w:spacing w:val="20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Learning,</w:t>
      </w:r>
      <w:r w:rsidRPr="00C17850">
        <w:rPr>
          <w:rFonts w:ascii="Arial" w:hAnsi="Arial" w:cs="Arial"/>
          <w:spacing w:val="19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Consumer</w:t>
      </w:r>
      <w:r w:rsidRPr="00C17850">
        <w:rPr>
          <w:rFonts w:ascii="Arial" w:hAnsi="Arial" w:cs="Arial"/>
          <w:spacing w:val="18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Attitude</w:t>
      </w:r>
      <w:r w:rsidRPr="00C17850">
        <w:rPr>
          <w:rFonts w:ascii="Arial" w:hAnsi="Arial" w:cs="Arial"/>
          <w:spacing w:val="-57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Formation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and Change,</w:t>
      </w:r>
      <w:r w:rsidRPr="00C17850">
        <w:rPr>
          <w:rFonts w:ascii="Arial" w:hAnsi="Arial" w:cs="Arial"/>
          <w:spacing w:val="3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Communication and Consumer Behavior</w:t>
      </w:r>
    </w:p>
    <w:p w14:paraId="57DBF426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C323963" w14:textId="77777777" w:rsidR="00FF2C9A" w:rsidRPr="00C17850" w:rsidRDefault="00FF2C9A">
      <w:pPr>
        <w:pStyle w:val="BodyText"/>
        <w:spacing w:before="7"/>
        <w:rPr>
          <w:rFonts w:ascii="Arial" w:hAnsi="Arial" w:cs="Arial"/>
        </w:rPr>
      </w:pPr>
    </w:p>
    <w:p w14:paraId="1514DF2F" w14:textId="77777777" w:rsidR="00C31AFA" w:rsidRPr="00C17850" w:rsidRDefault="00B901AD" w:rsidP="00C31AFA">
      <w:pPr>
        <w:ind w:left="233" w:right="251"/>
        <w:jc w:val="both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 xml:space="preserve">Module 4 – </w:t>
      </w:r>
      <w:r w:rsidR="00C31AFA" w:rsidRPr="00C17850">
        <w:rPr>
          <w:rFonts w:ascii="Arial" w:hAnsi="Arial" w:cs="Arial"/>
          <w:b/>
          <w:sz w:val="24"/>
          <w:szCs w:val="24"/>
        </w:rPr>
        <w:t xml:space="preserve">Consumers in their Social and Cultural </w:t>
      </w:r>
      <w:proofErr w:type="gramStart"/>
      <w:r w:rsidR="00C31AFA" w:rsidRPr="00C17850">
        <w:rPr>
          <w:rFonts w:ascii="Arial" w:hAnsi="Arial" w:cs="Arial"/>
          <w:b/>
          <w:sz w:val="24"/>
          <w:szCs w:val="24"/>
        </w:rPr>
        <w:t>Settings :</w:t>
      </w:r>
      <w:r w:rsidR="00C31AFA" w:rsidRPr="00C17850">
        <w:rPr>
          <w:rFonts w:ascii="Arial" w:hAnsi="Arial" w:cs="Arial"/>
          <w:sz w:val="24"/>
          <w:szCs w:val="24"/>
        </w:rPr>
        <w:t>The</w:t>
      </w:r>
      <w:proofErr w:type="gramEnd"/>
      <w:r w:rsidR="00C31AFA" w:rsidRPr="00C17850">
        <w:rPr>
          <w:rFonts w:ascii="Arial" w:hAnsi="Arial" w:cs="Arial"/>
          <w:sz w:val="24"/>
          <w:szCs w:val="24"/>
        </w:rPr>
        <w:t xml:space="preserve"> Family and Social Class,</w:t>
      </w:r>
      <w:r w:rsidR="00C31AFA"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="00C31AFA" w:rsidRPr="00C17850">
        <w:rPr>
          <w:rFonts w:ascii="Arial" w:hAnsi="Arial" w:cs="Arial"/>
          <w:sz w:val="24"/>
          <w:szCs w:val="24"/>
        </w:rPr>
        <w:t>Influence of Culture on Consumer Behavior, Cross-Cultural Consumer Behavior: An International</w:t>
      </w:r>
      <w:r w:rsidR="00C31AFA"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="00C31AFA" w:rsidRPr="00C17850">
        <w:rPr>
          <w:rFonts w:ascii="Arial" w:hAnsi="Arial" w:cs="Arial"/>
          <w:sz w:val="24"/>
          <w:szCs w:val="24"/>
        </w:rPr>
        <w:t>Perspective</w:t>
      </w:r>
    </w:p>
    <w:p w14:paraId="5B458C36" w14:textId="5CC2D255" w:rsidR="00FF2C9A" w:rsidRPr="00C17850" w:rsidRDefault="00FF2C9A" w:rsidP="00C31AFA">
      <w:pPr>
        <w:ind w:left="233" w:right="251"/>
        <w:jc w:val="both"/>
        <w:rPr>
          <w:rFonts w:ascii="Arial" w:hAnsi="Arial" w:cs="Arial"/>
          <w:sz w:val="24"/>
          <w:szCs w:val="24"/>
        </w:rPr>
      </w:pPr>
    </w:p>
    <w:p w14:paraId="532E58C6" w14:textId="77777777" w:rsidR="00C31AFA" w:rsidRPr="00C17850" w:rsidRDefault="00B901AD" w:rsidP="00C31AFA">
      <w:pPr>
        <w:ind w:left="233"/>
        <w:jc w:val="both"/>
        <w:rPr>
          <w:rFonts w:ascii="Arial" w:eastAsia="Times New Roman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 xml:space="preserve">Module 5 – </w:t>
      </w:r>
      <w:r w:rsidR="00C31AFA" w:rsidRPr="00C17850">
        <w:rPr>
          <w:rFonts w:ascii="Arial" w:eastAsia="Times New Roman" w:hAnsi="Arial" w:cs="Arial"/>
          <w:b/>
          <w:sz w:val="24"/>
          <w:szCs w:val="24"/>
        </w:rPr>
        <w:t xml:space="preserve">The Consumer’s Decision-Making Process and Ethical Dimensions: </w:t>
      </w:r>
      <w:r w:rsidR="00C31AFA" w:rsidRPr="00C17850">
        <w:rPr>
          <w:rFonts w:ascii="Arial" w:eastAsia="Times New Roman" w:hAnsi="Arial" w:cs="Arial"/>
          <w:sz w:val="24"/>
          <w:szCs w:val="24"/>
        </w:rPr>
        <w:t xml:space="preserve">Consumers and the Diffusion of Innovations, Consumer Decision Making and Beyond, Marketing Ethics and Social Responsibility </w:t>
      </w:r>
    </w:p>
    <w:p w14:paraId="2DE33699" w14:textId="34108078" w:rsidR="00FF2C9A" w:rsidRPr="00C17850" w:rsidRDefault="00FF2C9A" w:rsidP="00C31AFA">
      <w:pPr>
        <w:spacing w:before="1"/>
        <w:ind w:left="233" w:right="248"/>
        <w:jc w:val="both"/>
        <w:rPr>
          <w:rFonts w:ascii="Arial" w:hAnsi="Arial" w:cs="Arial"/>
          <w:sz w:val="24"/>
          <w:szCs w:val="24"/>
        </w:rPr>
      </w:pPr>
    </w:p>
    <w:p w14:paraId="00B25372" w14:textId="77777777" w:rsidR="00FF2C9A" w:rsidRPr="00C17850" w:rsidRDefault="00B901AD">
      <w:pPr>
        <w:pStyle w:val="Heading1"/>
        <w:spacing w:before="162"/>
      </w:pPr>
      <w:r w:rsidRPr="00C17850">
        <w:rPr>
          <w:color w:val="365F91"/>
        </w:rPr>
        <w:t>Method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of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delivery</w:t>
      </w:r>
    </w:p>
    <w:p w14:paraId="5437E7F2" w14:textId="77777777" w:rsidR="00FF2C9A" w:rsidRPr="00C17850" w:rsidRDefault="00B901AD">
      <w:pPr>
        <w:pStyle w:val="BodyTex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Lectures,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Case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studies,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Video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Cases</w:t>
      </w:r>
    </w:p>
    <w:p w14:paraId="7FCA1D35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07CF6DF2" w14:textId="77777777" w:rsidR="00FF2C9A" w:rsidRPr="00C17850" w:rsidRDefault="00B901AD">
      <w:pPr>
        <w:pStyle w:val="Heading1"/>
      </w:pPr>
      <w:r w:rsidRPr="00C17850">
        <w:rPr>
          <w:color w:val="365F91"/>
        </w:rPr>
        <w:t>Study</w:t>
      </w:r>
      <w:r w:rsidRPr="00C17850">
        <w:rPr>
          <w:color w:val="365F91"/>
          <w:spacing w:val="-5"/>
        </w:rPr>
        <w:t xml:space="preserve"> </w:t>
      </w:r>
      <w:r w:rsidRPr="00C17850">
        <w:rPr>
          <w:color w:val="365F91"/>
        </w:rPr>
        <w:t>time</w:t>
      </w:r>
    </w:p>
    <w:p w14:paraId="3BB9A1C6" w14:textId="77777777" w:rsidR="00FF2C9A" w:rsidRPr="00C17850" w:rsidRDefault="00B901AD">
      <w:pPr>
        <w:pStyle w:val="BodyTex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Three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hours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per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week</w:t>
      </w:r>
    </w:p>
    <w:p w14:paraId="5B7FFFFF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pgSz w:w="11900" w:h="16850"/>
          <w:pgMar w:top="960" w:right="880" w:bottom="1060" w:left="900" w:header="284" w:footer="869" w:gutter="0"/>
          <w:cols w:space="720"/>
        </w:sectPr>
      </w:pPr>
    </w:p>
    <w:p w14:paraId="588CB606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92FDC99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C2E99F2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2D4B3E1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050585D9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3FEC97C5" w14:textId="77777777" w:rsidR="00FF2C9A" w:rsidRPr="00C17850" w:rsidRDefault="00FF2C9A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900"/>
        <w:gridCol w:w="898"/>
        <w:gridCol w:w="900"/>
        <w:gridCol w:w="898"/>
        <w:gridCol w:w="901"/>
        <w:gridCol w:w="901"/>
      </w:tblGrid>
      <w:tr w:rsidR="005F188A" w:rsidRPr="00C17850" w14:paraId="71F48BE6" w14:textId="4C7DFF44" w:rsidTr="0006129D">
        <w:trPr>
          <w:trHeight w:val="230"/>
        </w:trPr>
        <w:tc>
          <w:tcPr>
            <w:tcW w:w="725" w:type="dxa"/>
          </w:tcPr>
          <w:p w14:paraId="72873469" w14:textId="77777777" w:rsidR="005F188A" w:rsidRPr="00C17850" w:rsidRDefault="005F188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Hlk98747164"/>
          </w:p>
        </w:tc>
        <w:tc>
          <w:tcPr>
            <w:tcW w:w="900" w:type="dxa"/>
          </w:tcPr>
          <w:p w14:paraId="47F283CD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PO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3DB7196D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PO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4574F27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PO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14845BDE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PO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14:paraId="34C51F2D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PO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14:paraId="18B6C2C0" w14:textId="2D4E5ED5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6</w:t>
            </w:r>
          </w:p>
        </w:tc>
      </w:tr>
      <w:tr w:rsidR="005F188A" w:rsidRPr="00C17850" w14:paraId="602D1ED1" w14:textId="3659FA92" w:rsidTr="0006129D">
        <w:trPr>
          <w:trHeight w:val="230"/>
        </w:trPr>
        <w:tc>
          <w:tcPr>
            <w:tcW w:w="725" w:type="dxa"/>
          </w:tcPr>
          <w:p w14:paraId="4DA7F050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BB0D59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28FBD278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FC615D7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4D40C78D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49343C05" w14:textId="77777777" w:rsidR="005F188A" w:rsidRPr="00C17850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5F18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34EE7D12" w14:textId="002A1DEA" w:rsidR="005F188A" w:rsidRPr="005F188A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188A" w:rsidRPr="00C17850" w14:paraId="445DF8F2" w14:textId="3C40E0B3" w:rsidTr="0006129D">
        <w:trPr>
          <w:trHeight w:val="230"/>
        </w:trPr>
        <w:tc>
          <w:tcPr>
            <w:tcW w:w="725" w:type="dxa"/>
          </w:tcPr>
          <w:p w14:paraId="3E041630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DD3F63F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9A9B51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453064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665E4E7B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4AF5C2F0" w14:textId="77777777" w:rsidR="005F188A" w:rsidRPr="00C17850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5F18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1FF8FF9B" w14:textId="3298E66C" w:rsidR="005F188A" w:rsidRPr="005F188A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188A" w:rsidRPr="00C17850" w14:paraId="15E57AC9" w14:textId="2E72A936" w:rsidTr="0006129D">
        <w:trPr>
          <w:trHeight w:val="58"/>
        </w:trPr>
        <w:tc>
          <w:tcPr>
            <w:tcW w:w="725" w:type="dxa"/>
          </w:tcPr>
          <w:p w14:paraId="642446C3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EBB816D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5A612397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B9F2E65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4C3D108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6736C871" w14:textId="77777777" w:rsidR="005F188A" w:rsidRPr="00C17850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5F18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7FD25687" w14:textId="2ECC9D4B" w:rsidR="005F188A" w:rsidRPr="005F188A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188A" w:rsidRPr="00C17850" w14:paraId="74F99156" w14:textId="434E780C" w:rsidTr="0006129D">
        <w:trPr>
          <w:trHeight w:val="230"/>
        </w:trPr>
        <w:tc>
          <w:tcPr>
            <w:tcW w:w="725" w:type="dxa"/>
          </w:tcPr>
          <w:p w14:paraId="1FA42EEA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8A87BD4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72A37663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401B645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50BA23BF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0FFA3673" w14:textId="77777777" w:rsidR="005F188A" w:rsidRPr="00C17850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5F18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346039B4" w14:textId="7ABB1AD6" w:rsidR="005F188A" w:rsidRPr="005F188A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188A" w:rsidRPr="00C17850" w14:paraId="2F32BC4B" w14:textId="6A9283F5" w:rsidTr="0006129D">
        <w:trPr>
          <w:trHeight w:val="230"/>
        </w:trPr>
        <w:tc>
          <w:tcPr>
            <w:tcW w:w="725" w:type="dxa"/>
          </w:tcPr>
          <w:p w14:paraId="25497D91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F62D7C1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5DFBC3CE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E93949F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1EB968FD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49FD617D" w14:textId="77777777" w:rsidR="005F188A" w:rsidRPr="00C17850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5F18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11DD387B" w14:textId="770186B7" w:rsidR="005F188A" w:rsidRPr="005F188A" w:rsidRDefault="005F188A" w:rsidP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188A" w:rsidRPr="00C17850" w14:paraId="3E2BA4FE" w14:textId="6ECC7E6D" w:rsidTr="0006129D">
        <w:trPr>
          <w:trHeight w:val="230"/>
        </w:trPr>
        <w:tc>
          <w:tcPr>
            <w:tcW w:w="725" w:type="dxa"/>
          </w:tcPr>
          <w:p w14:paraId="486E43FD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9332A56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4AEBEE86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82A56E1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6B53EB86" w14:textId="77777777" w:rsidR="005F188A" w:rsidRPr="00C17850" w:rsidRDefault="005F188A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0D7F6234" w14:textId="77777777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361B2132" w14:textId="109A07CE" w:rsidR="005F188A" w:rsidRPr="00C17850" w:rsidRDefault="005F188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w w:val="99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bookmarkEnd w:id="0"/>
    </w:tbl>
    <w:p w14:paraId="2B658934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714D5D10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3FF83276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FB4B841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430D51DB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710A19E5" w14:textId="77777777" w:rsidR="00FF2C9A" w:rsidRPr="00C17850" w:rsidRDefault="00FF2C9A">
      <w:pPr>
        <w:pStyle w:val="BodyText"/>
        <w:spacing w:before="2"/>
        <w:rPr>
          <w:rFonts w:ascii="Arial" w:hAnsi="Arial" w:cs="Arial"/>
        </w:rPr>
      </w:pPr>
    </w:p>
    <w:p w14:paraId="2B905024" w14:textId="77777777" w:rsidR="00FF2C9A" w:rsidRPr="00C17850" w:rsidRDefault="00B901AD">
      <w:pPr>
        <w:pStyle w:val="Heading1"/>
        <w:spacing w:before="93"/>
      </w:pPr>
      <w:r w:rsidRPr="00C17850">
        <w:rPr>
          <w:color w:val="365F91"/>
        </w:rPr>
        <w:t>CO-PO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Mapping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(PO: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Program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Outcomes)</w:t>
      </w:r>
    </w:p>
    <w:p w14:paraId="5A5F48EC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47D6964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2A40EB22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7894DF9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0980FC0A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3451B00D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3CDBA0D7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50B621D6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763CDE63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82C7F64" w14:textId="77777777" w:rsidR="00FF2C9A" w:rsidRPr="00C17850" w:rsidRDefault="00FF2C9A">
      <w:pPr>
        <w:pStyle w:val="BodyText"/>
        <w:spacing w:before="2"/>
        <w:rPr>
          <w:rFonts w:ascii="Arial" w:hAnsi="Arial" w:cs="Arial"/>
          <w:b/>
        </w:rPr>
      </w:pPr>
    </w:p>
    <w:p w14:paraId="7E1FE9E1" w14:textId="77777777" w:rsidR="00FF2C9A" w:rsidRPr="00C17850" w:rsidRDefault="00B901AD">
      <w:pPr>
        <w:spacing w:before="1"/>
        <w:ind w:left="233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365F91"/>
          <w:sz w:val="24"/>
          <w:szCs w:val="24"/>
        </w:rPr>
        <w:t>Blooms</w:t>
      </w:r>
      <w:r w:rsidRPr="00C17850">
        <w:rPr>
          <w:rFonts w:ascii="Arial" w:hAnsi="Arial" w:cs="Arial"/>
          <w:b/>
          <w:color w:val="365F91"/>
          <w:spacing w:val="-1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b/>
          <w:color w:val="365F91"/>
          <w:sz w:val="24"/>
          <w:szCs w:val="24"/>
        </w:rPr>
        <w:t>Taxonomyand</w:t>
      </w:r>
      <w:proofErr w:type="spellEnd"/>
      <w:r w:rsidRPr="00C17850">
        <w:rPr>
          <w:rFonts w:ascii="Arial" w:hAnsi="Arial" w:cs="Arial"/>
          <w:b/>
          <w:color w:val="365F91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365F91"/>
          <w:sz w:val="24"/>
          <w:szCs w:val="24"/>
        </w:rPr>
        <w:t>Knowledge</w:t>
      </w:r>
      <w:r w:rsidRPr="00C17850">
        <w:rPr>
          <w:rFonts w:ascii="Arial" w:hAnsi="Arial" w:cs="Arial"/>
          <w:b/>
          <w:color w:val="365F91"/>
          <w:spacing w:val="-1"/>
          <w:sz w:val="24"/>
          <w:szCs w:val="24"/>
        </w:rPr>
        <w:t xml:space="preserve"> </w:t>
      </w:r>
      <w:proofErr w:type="gramStart"/>
      <w:r w:rsidRPr="00C17850">
        <w:rPr>
          <w:rFonts w:ascii="Arial" w:hAnsi="Arial" w:cs="Arial"/>
          <w:b/>
          <w:color w:val="365F91"/>
          <w:sz w:val="24"/>
          <w:szCs w:val="24"/>
        </w:rPr>
        <w:t>retention(</w:t>
      </w:r>
      <w:proofErr w:type="gramEnd"/>
      <w:r w:rsidRPr="00C17850">
        <w:rPr>
          <w:rFonts w:ascii="Arial" w:hAnsi="Arial" w:cs="Arial"/>
          <w:b/>
          <w:color w:val="365F91"/>
          <w:sz w:val="24"/>
          <w:szCs w:val="24"/>
        </w:rPr>
        <w:t>For</w:t>
      </w:r>
      <w:r w:rsidRPr="00C17850">
        <w:rPr>
          <w:rFonts w:ascii="Arial" w:hAnsi="Arial" w:cs="Arial"/>
          <w:b/>
          <w:color w:val="365F91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365F91"/>
          <w:sz w:val="24"/>
          <w:szCs w:val="24"/>
        </w:rPr>
        <w:t>reference)</w:t>
      </w:r>
    </w:p>
    <w:p w14:paraId="295C52AD" w14:textId="77777777" w:rsidR="00FF2C9A" w:rsidRPr="00C17850" w:rsidRDefault="00B901AD">
      <w:pPr>
        <w:pStyle w:val="BodyTex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(Blooms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taxonomy</w:t>
      </w:r>
      <w:r w:rsidRPr="00C17850">
        <w:rPr>
          <w:rFonts w:ascii="Arial" w:hAnsi="Arial" w:cs="Arial"/>
          <w:spacing w:val="-5"/>
        </w:rPr>
        <w:t xml:space="preserve"> </w:t>
      </w:r>
      <w:r w:rsidRPr="00C17850">
        <w:rPr>
          <w:rFonts w:ascii="Arial" w:hAnsi="Arial" w:cs="Arial"/>
        </w:rPr>
        <w:t>has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been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given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for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reference)</w:t>
      </w:r>
    </w:p>
    <w:p w14:paraId="55DC8D17" w14:textId="77777777" w:rsidR="00FF2C9A" w:rsidRPr="00C17850" w:rsidRDefault="00B901AD">
      <w:pPr>
        <w:pStyle w:val="BodyText"/>
        <w:spacing w:before="9"/>
        <w:rPr>
          <w:rFonts w:ascii="Arial" w:hAnsi="Arial" w:cs="Arial"/>
        </w:rPr>
      </w:pPr>
      <w:r w:rsidRPr="00C1785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28345717" wp14:editId="7AFDD4C2">
            <wp:simplePos x="0" y="0"/>
            <wp:positionH relativeFrom="page">
              <wp:posOffset>2406650</wp:posOffset>
            </wp:positionH>
            <wp:positionV relativeFrom="paragraph">
              <wp:posOffset>177133</wp:posOffset>
            </wp:positionV>
            <wp:extent cx="2694872" cy="19536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872" cy="195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D87D2" w14:textId="77777777" w:rsidR="00FF2C9A" w:rsidRPr="00C17850" w:rsidRDefault="00B901AD">
      <w:pPr>
        <w:spacing w:before="18"/>
        <w:ind w:left="3850" w:right="3875"/>
        <w:jc w:val="center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4F81BC"/>
          <w:sz w:val="24"/>
          <w:szCs w:val="24"/>
        </w:rPr>
        <w:t>Figure</w:t>
      </w:r>
      <w:r w:rsidRPr="00C17850">
        <w:rPr>
          <w:rFonts w:ascii="Arial" w:hAnsi="Arial" w:cs="Arial"/>
          <w:b/>
          <w:color w:val="4F81BC"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1:</w:t>
      </w:r>
      <w:r w:rsidRPr="00C17850">
        <w:rPr>
          <w:rFonts w:ascii="Arial" w:hAnsi="Arial" w:cs="Arial"/>
          <w:b/>
          <w:color w:val="4F81BC"/>
          <w:spacing w:val="-4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Blooms</w:t>
      </w:r>
      <w:r w:rsidRPr="00C17850">
        <w:rPr>
          <w:rFonts w:ascii="Arial" w:hAnsi="Arial" w:cs="Arial"/>
          <w:b/>
          <w:color w:val="4F81BC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Taxonomy</w:t>
      </w:r>
    </w:p>
    <w:p w14:paraId="4CF03C4F" w14:textId="77777777" w:rsidR="00FF2C9A" w:rsidRPr="00C17850" w:rsidRDefault="00FF2C9A">
      <w:pPr>
        <w:jc w:val="center"/>
        <w:rPr>
          <w:rFonts w:ascii="Arial" w:hAnsi="Arial" w:cs="Arial"/>
          <w:sz w:val="24"/>
          <w:szCs w:val="24"/>
        </w:rPr>
        <w:sectPr w:rsidR="00FF2C9A" w:rsidRPr="00C17850">
          <w:pgSz w:w="11900" w:h="16850"/>
          <w:pgMar w:top="960" w:right="880" w:bottom="1060" w:left="900" w:header="284" w:footer="869" w:gutter="0"/>
          <w:cols w:space="720"/>
        </w:sectPr>
      </w:pPr>
    </w:p>
    <w:p w14:paraId="3746854E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2774DCAD" w14:textId="77777777" w:rsidR="00FF2C9A" w:rsidRPr="00C17850" w:rsidRDefault="00FF2C9A">
      <w:pPr>
        <w:pStyle w:val="BodyText"/>
        <w:spacing w:before="6" w:after="1"/>
        <w:rPr>
          <w:rFonts w:ascii="Arial" w:hAnsi="Arial" w:cs="Arial"/>
          <w:b/>
        </w:rPr>
      </w:pPr>
    </w:p>
    <w:p w14:paraId="49429C6F" w14:textId="77777777" w:rsidR="00FF2C9A" w:rsidRPr="00C17850" w:rsidRDefault="00B901AD">
      <w:pPr>
        <w:pStyle w:val="BodyText"/>
        <w:ind w:left="1900"/>
        <w:rPr>
          <w:rFonts w:ascii="Arial" w:hAnsi="Arial" w:cs="Arial"/>
        </w:rPr>
      </w:pPr>
      <w:r w:rsidRPr="00C17850">
        <w:rPr>
          <w:rFonts w:ascii="Arial" w:hAnsi="Arial" w:cs="Arial"/>
          <w:noProof/>
        </w:rPr>
        <w:drawing>
          <wp:inline distT="0" distB="0" distL="0" distR="0" wp14:anchorId="76D81AA6" wp14:editId="5B833C07">
            <wp:extent cx="3941495" cy="19577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495" cy="19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2206" w14:textId="77777777" w:rsidR="00FF2C9A" w:rsidRPr="00C17850" w:rsidRDefault="00B901AD">
      <w:pPr>
        <w:spacing w:before="38"/>
        <w:ind w:left="3855" w:right="3875"/>
        <w:jc w:val="center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4F81BC"/>
          <w:sz w:val="24"/>
          <w:szCs w:val="24"/>
        </w:rPr>
        <w:t>Figure</w:t>
      </w:r>
      <w:r w:rsidRPr="00C17850">
        <w:rPr>
          <w:rFonts w:ascii="Arial" w:hAnsi="Arial" w:cs="Arial"/>
          <w:b/>
          <w:color w:val="4F81BC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2:</w:t>
      </w:r>
      <w:r w:rsidRPr="00C17850">
        <w:rPr>
          <w:rFonts w:ascii="Arial" w:hAnsi="Arial" w:cs="Arial"/>
          <w:b/>
          <w:color w:val="4F81BC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Knowledge</w:t>
      </w:r>
      <w:r w:rsidRPr="00C17850">
        <w:rPr>
          <w:rFonts w:ascii="Arial" w:hAnsi="Arial" w:cs="Arial"/>
          <w:b/>
          <w:color w:val="4F81BC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4F81BC"/>
          <w:sz w:val="24"/>
          <w:szCs w:val="24"/>
        </w:rPr>
        <w:t>retention</w:t>
      </w:r>
    </w:p>
    <w:p w14:paraId="6ABDEF88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39B2CD2" w14:textId="77777777" w:rsidR="00FF2C9A" w:rsidRPr="00C17850" w:rsidRDefault="00FF2C9A">
      <w:pPr>
        <w:pStyle w:val="BodyText"/>
        <w:spacing w:before="7"/>
        <w:rPr>
          <w:rFonts w:ascii="Arial" w:hAnsi="Arial" w:cs="Arial"/>
          <w:b/>
        </w:rPr>
      </w:pPr>
    </w:p>
    <w:p w14:paraId="431323CB" w14:textId="77777777" w:rsidR="00FF2C9A" w:rsidRPr="00C17850" w:rsidRDefault="00B901AD">
      <w:pPr>
        <w:pStyle w:val="Heading1"/>
        <w:spacing w:before="0" w:line="275" w:lineRule="exact"/>
      </w:pPr>
      <w:r w:rsidRPr="00C17850">
        <w:rPr>
          <w:color w:val="365F91"/>
        </w:rPr>
        <w:t>Graduate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Qualities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and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Capabilities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covered</w:t>
      </w:r>
    </w:p>
    <w:p w14:paraId="505102BB" w14:textId="77777777" w:rsidR="00FF2C9A" w:rsidRPr="00C17850" w:rsidRDefault="00B901AD">
      <w:pPr>
        <w:pStyle w:val="BodyText"/>
        <w:spacing w:line="275" w:lineRule="exac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(Qualities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graduates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harness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crediting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this</w:t>
      </w:r>
      <w:r w:rsidRPr="00C17850">
        <w:rPr>
          <w:rFonts w:ascii="Arial" w:hAnsi="Arial" w:cs="Arial"/>
          <w:spacing w:val="2"/>
        </w:rPr>
        <w:t xml:space="preserve"> </w:t>
      </w:r>
      <w:r w:rsidRPr="00C17850">
        <w:rPr>
          <w:rFonts w:ascii="Arial" w:hAnsi="Arial" w:cs="Arial"/>
        </w:rPr>
        <w:t>Course)</w:t>
      </w:r>
    </w:p>
    <w:p w14:paraId="4EE28D8F" w14:textId="77777777" w:rsidR="00FF2C9A" w:rsidRPr="00C17850" w:rsidRDefault="00FF2C9A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861"/>
      </w:tblGrid>
      <w:tr w:rsidR="00FF2C9A" w:rsidRPr="00C17850" w14:paraId="5557DB6A" w14:textId="77777777">
        <w:trPr>
          <w:trHeight w:val="551"/>
        </w:trPr>
        <w:tc>
          <w:tcPr>
            <w:tcW w:w="4681" w:type="dxa"/>
            <w:shd w:val="clear" w:color="auto" w:fill="0E233D"/>
          </w:tcPr>
          <w:p w14:paraId="645D87AE" w14:textId="77777777" w:rsidR="00FF2C9A" w:rsidRPr="00C17850" w:rsidRDefault="00B901A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General</w:t>
            </w:r>
            <w:r w:rsidRPr="00C17850">
              <w:rPr>
                <w:rFonts w:ascii="Arial" w:hAnsi="Arial" w:cs="Arial"/>
                <w:b/>
                <w:color w:val="94B3D6"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Graduate</w:t>
            </w:r>
            <w:r w:rsidRPr="00C17850">
              <w:rPr>
                <w:rFonts w:ascii="Arial" w:hAnsi="Arial" w:cs="Arial"/>
                <w:b/>
                <w:color w:val="94B3D6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Qualities</w:t>
            </w:r>
          </w:p>
        </w:tc>
        <w:tc>
          <w:tcPr>
            <w:tcW w:w="4861" w:type="dxa"/>
            <w:shd w:val="clear" w:color="auto" w:fill="0E233D"/>
          </w:tcPr>
          <w:p w14:paraId="732B0B27" w14:textId="77777777" w:rsidR="00FF2C9A" w:rsidRPr="00C17850" w:rsidRDefault="00B901AD">
            <w:pPr>
              <w:pStyle w:val="TableParagraph"/>
              <w:spacing w:line="276" w:lineRule="exact"/>
              <w:ind w:right="793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Specific Department of</w:t>
            </w:r>
            <w:r w:rsidRPr="00C17850">
              <w:rPr>
                <w:rFonts w:ascii="Arial" w:hAnsi="Arial" w:cs="Arial"/>
                <w:b/>
                <w:color w:val="94B3D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ManagementGraduate</w:t>
            </w:r>
            <w:proofErr w:type="spellEnd"/>
            <w:r w:rsidRPr="00C17850">
              <w:rPr>
                <w:rFonts w:ascii="Arial" w:hAnsi="Arial" w:cs="Arial"/>
                <w:b/>
                <w:color w:val="94B3D6"/>
                <w:spacing w:val="-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Capabilities</w:t>
            </w:r>
          </w:p>
        </w:tc>
      </w:tr>
      <w:tr w:rsidR="00FF2C9A" w:rsidRPr="00C17850" w14:paraId="2F9FF025" w14:textId="77777777">
        <w:trPr>
          <w:trHeight w:val="1655"/>
        </w:trPr>
        <w:tc>
          <w:tcPr>
            <w:tcW w:w="4681" w:type="dxa"/>
            <w:shd w:val="clear" w:color="auto" w:fill="C5D9F0"/>
          </w:tcPr>
          <w:p w14:paraId="26896247" w14:textId="77777777" w:rsidR="00FF2C9A" w:rsidRPr="00C17850" w:rsidRDefault="00B901A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Informed</w:t>
            </w:r>
          </w:p>
          <w:p w14:paraId="7F8BFF6D" w14:textId="77777777" w:rsidR="00FF2C9A" w:rsidRPr="00C17850" w:rsidRDefault="00B901AD">
            <w:pPr>
              <w:pStyle w:val="TableParagraph"/>
              <w:ind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Gain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of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marketing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issues dominating the market in present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time</w:t>
            </w:r>
            <w:r w:rsidRPr="00C178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which</w:t>
            </w:r>
            <w:r w:rsidRPr="00C178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may</w:t>
            </w:r>
            <w:r w:rsidRPr="00C178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pose</w:t>
            </w:r>
            <w:r w:rsidRPr="00C17850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as</w:t>
            </w:r>
            <w:r w:rsidRPr="00C178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</w:t>
            </w:r>
            <w:r w:rsidRPr="00C178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threat</w:t>
            </w:r>
            <w:r w:rsidRPr="00C178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in</w:t>
            </w:r>
          </w:p>
          <w:p w14:paraId="38D2FD4C" w14:textId="77777777" w:rsidR="00FF2C9A" w:rsidRPr="00C17850" w:rsidRDefault="00B901AD">
            <w:pPr>
              <w:pStyle w:val="TableParagraph"/>
              <w:spacing w:line="270" w:lineRule="atLeast"/>
              <w:ind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marketing but is handled well may lead to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better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marketer-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customer relation.</w:t>
            </w:r>
          </w:p>
        </w:tc>
        <w:tc>
          <w:tcPr>
            <w:tcW w:w="4861" w:type="dxa"/>
          </w:tcPr>
          <w:p w14:paraId="114C1A77" w14:textId="77777777" w:rsidR="00FF2C9A" w:rsidRPr="00C17850" w:rsidRDefault="00B901A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Market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knowledge,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awareness</w:t>
            </w:r>
          </w:p>
        </w:tc>
      </w:tr>
      <w:tr w:rsidR="00FF2C9A" w:rsidRPr="00C17850" w14:paraId="0E515C8C" w14:textId="77777777">
        <w:trPr>
          <w:trHeight w:val="275"/>
        </w:trPr>
        <w:tc>
          <w:tcPr>
            <w:tcW w:w="4681" w:type="dxa"/>
            <w:tcBorders>
              <w:bottom w:val="nil"/>
            </w:tcBorders>
          </w:tcPr>
          <w:p w14:paraId="25CC75AA" w14:textId="77777777" w:rsidR="00FF2C9A" w:rsidRPr="00C17850" w:rsidRDefault="00B901A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Independent</w:t>
            </w:r>
            <w:r w:rsidRPr="00C1785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learners</w:t>
            </w:r>
          </w:p>
        </w:tc>
        <w:tc>
          <w:tcPr>
            <w:tcW w:w="4861" w:type="dxa"/>
            <w:tcBorders>
              <w:bottom w:val="nil"/>
            </w:tcBorders>
          </w:tcPr>
          <w:p w14:paraId="2FCAB368" w14:textId="77777777" w:rsidR="00FF2C9A" w:rsidRPr="00C17850" w:rsidRDefault="00B901A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literacy,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gathering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</w:tc>
      </w:tr>
      <w:tr w:rsidR="00FF2C9A" w:rsidRPr="00C17850" w14:paraId="7FC0BE24" w14:textId="77777777">
        <w:trPr>
          <w:trHeight w:val="275"/>
        </w:trPr>
        <w:tc>
          <w:tcPr>
            <w:tcW w:w="4681" w:type="dxa"/>
            <w:tcBorders>
              <w:top w:val="nil"/>
              <w:bottom w:val="nil"/>
            </w:tcBorders>
          </w:tcPr>
          <w:p w14:paraId="62583070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Locate,</w:t>
            </w:r>
            <w:r w:rsidRPr="00C17850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evaluate</w:t>
            </w:r>
            <w:r w:rsidRPr="00C1785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and</w:t>
            </w:r>
            <w:r w:rsidRPr="00C17850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synthesize</w:t>
            </w:r>
            <w:r w:rsidRPr="00C17850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C4720C3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processing</w:t>
            </w:r>
          </w:p>
        </w:tc>
      </w:tr>
      <w:tr w:rsidR="00FF2C9A" w:rsidRPr="00C17850" w14:paraId="469177E4" w14:textId="77777777">
        <w:trPr>
          <w:trHeight w:val="276"/>
        </w:trPr>
        <w:tc>
          <w:tcPr>
            <w:tcW w:w="4681" w:type="dxa"/>
            <w:tcBorders>
              <w:top w:val="nil"/>
              <w:bottom w:val="nil"/>
            </w:tcBorders>
          </w:tcPr>
          <w:p w14:paraId="204B5B19" w14:textId="77777777" w:rsidR="00FF2C9A" w:rsidRPr="00C17850" w:rsidRDefault="00B901AD">
            <w:pPr>
              <w:pStyle w:val="TableParagraph"/>
              <w:tabs>
                <w:tab w:val="left" w:pos="1506"/>
                <w:tab w:val="left" w:pos="2292"/>
                <w:tab w:val="left" w:pos="3155"/>
              </w:tabs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situations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offer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perspectives.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5F296D7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493F8A3D" w14:textId="77777777">
        <w:trPr>
          <w:trHeight w:val="275"/>
        </w:trPr>
        <w:tc>
          <w:tcPr>
            <w:tcW w:w="4681" w:type="dxa"/>
            <w:tcBorders>
              <w:top w:val="nil"/>
              <w:bottom w:val="nil"/>
            </w:tcBorders>
          </w:tcPr>
          <w:p w14:paraId="55B15219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Opportunities</w:t>
            </w:r>
            <w:r w:rsidRPr="00C1785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to</w:t>
            </w:r>
            <w:r w:rsidRPr="00C17850">
              <w:rPr>
                <w:rFonts w:ascii="Arial" w:hAnsi="Arial" w:cs="Arial"/>
                <w:spacing w:val="9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acquire</w:t>
            </w:r>
            <w:r w:rsidRPr="00C17850">
              <w:rPr>
                <w:rFonts w:ascii="Arial" w:hAnsi="Arial" w:cs="Arial"/>
                <w:spacing w:val="9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these</w:t>
            </w:r>
            <w:r w:rsidRPr="00C17850">
              <w:rPr>
                <w:rFonts w:ascii="Arial" w:hAnsi="Arial" w:cs="Arial"/>
                <w:spacing w:val="96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abilities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EA774FB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20B3C54D" w14:textId="77777777">
        <w:trPr>
          <w:trHeight w:val="276"/>
        </w:trPr>
        <w:tc>
          <w:tcPr>
            <w:tcW w:w="4681" w:type="dxa"/>
            <w:tcBorders>
              <w:top w:val="nil"/>
              <w:bottom w:val="nil"/>
            </w:tcBorders>
          </w:tcPr>
          <w:p w14:paraId="25A723D3" w14:textId="77777777" w:rsidR="00FF2C9A" w:rsidRPr="00C17850" w:rsidRDefault="00B901AD">
            <w:pPr>
              <w:pStyle w:val="TableParagraph"/>
              <w:tabs>
                <w:tab w:val="left" w:pos="678"/>
                <w:tab w:val="left" w:pos="2007"/>
                <w:tab w:val="left" w:pos="3043"/>
                <w:tab w:val="left" w:pos="4174"/>
              </w:tabs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are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developed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through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lectures,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and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8160B14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20F3E93C" w14:textId="77777777">
        <w:trPr>
          <w:trHeight w:val="276"/>
        </w:trPr>
        <w:tc>
          <w:tcPr>
            <w:tcW w:w="4681" w:type="dxa"/>
            <w:tcBorders>
              <w:top w:val="nil"/>
            </w:tcBorders>
          </w:tcPr>
          <w:p w14:paraId="2BA4D5F1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discussion.</w:t>
            </w:r>
          </w:p>
        </w:tc>
        <w:tc>
          <w:tcPr>
            <w:tcW w:w="4861" w:type="dxa"/>
            <w:tcBorders>
              <w:top w:val="nil"/>
            </w:tcBorders>
          </w:tcPr>
          <w:p w14:paraId="6DB05684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476DDD64" w14:textId="77777777">
        <w:trPr>
          <w:trHeight w:val="1656"/>
        </w:trPr>
        <w:tc>
          <w:tcPr>
            <w:tcW w:w="4681" w:type="dxa"/>
            <w:shd w:val="clear" w:color="auto" w:fill="C5D9F0"/>
          </w:tcPr>
          <w:p w14:paraId="48477033" w14:textId="77777777" w:rsidR="00FF2C9A" w:rsidRPr="00C17850" w:rsidRDefault="00B901AD">
            <w:pPr>
              <w:pStyle w:val="TableParagraph"/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Problem</w:t>
            </w:r>
            <w:r w:rsidRPr="00C1785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solvers</w:t>
            </w:r>
          </w:p>
          <w:p w14:paraId="77A8205A" w14:textId="77777777" w:rsidR="00FF2C9A" w:rsidRPr="00C17850" w:rsidRDefault="00B901AD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Developing critical thinking skills that are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pertinent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for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problem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solving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and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innovation in today’s competitive market.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Critically</w:t>
            </w:r>
            <w:r w:rsidRPr="00C1785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analyze</w:t>
            </w:r>
            <w:r w:rsidRPr="00C17850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the</w:t>
            </w:r>
            <w:r w:rsidRPr="00C1785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situation</w:t>
            </w:r>
            <w:r w:rsidRPr="00C17850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and</w:t>
            </w:r>
            <w:r w:rsidRPr="00C17850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offer</w:t>
            </w:r>
          </w:p>
          <w:p w14:paraId="07EE1602" w14:textId="77777777" w:rsidR="00FF2C9A" w:rsidRPr="00C17850" w:rsidRDefault="00B901AD">
            <w:pPr>
              <w:pStyle w:val="TableParagraph"/>
              <w:spacing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solutions</w:t>
            </w:r>
            <w:r w:rsidRPr="00C1785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to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situations.</w:t>
            </w:r>
          </w:p>
        </w:tc>
        <w:tc>
          <w:tcPr>
            <w:tcW w:w="4861" w:type="dxa"/>
            <w:shd w:val="clear" w:color="auto" w:fill="C5D9F0"/>
          </w:tcPr>
          <w:p w14:paraId="53CF0133" w14:textId="77777777" w:rsidR="00FF2C9A" w:rsidRPr="00C17850" w:rsidRDefault="00B901A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Problem</w:t>
            </w:r>
            <w:r w:rsidRPr="00C1785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solving</w:t>
            </w:r>
            <w:r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</w:tr>
      <w:tr w:rsidR="00FF2C9A" w:rsidRPr="00C17850" w14:paraId="1E3A69EA" w14:textId="77777777">
        <w:trPr>
          <w:trHeight w:val="275"/>
        </w:trPr>
        <w:tc>
          <w:tcPr>
            <w:tcW w:w="4681" w:type="dxa"/>
            <w:tcBorders>
              <w:bottom w:val="nil"/>
            </w:tcBorders>
          </w:tcPr>
          <w:p w14:paraId="5CD31354" w14:textId="77777777" w:rsidR="00FF2C9A" w:rsidRPr="00C17850" w:rsidRDefault="00B901A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Effective</w:t>
            </w:r>
            <w:r w:rsidRPr="00C1785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communicators</w:t>
            </w:r>
          </w:p>
        </w:tc>
        <w:tc>
          <w:tcPr>
            <w:tcW w:w="4861" w:type="dxa"/>
          </w:tcPr>
          <w:p w14:paraId="28995ABA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Written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17850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  <w:proofErr w:type="gramEnd"/>
          </w:p>
        </w:tc>
      </w:tr>
      <w:tr w:rsidR="00FF2C9A" w:rsidRPr="00C17850" w14:paraId="42D01899" w14:textId="77777777">
        <w:trPr>
          <w:trHeight w:val="277"/>
        </w:trPr>
        <w:tc>
          <w:tcPr>
            <w:tcW w:w="4681" w:type="dxa"/>
            <w:tcBorders>
              <w:top w:val="nil"/>
              <w:bottom w:val="nil"/>
            </w:tcBorders>
          </w:tcPr>
          <w:p w14:paraId="41FDEF67" w14:textId="77777777" w:rsidR="00FF2C9A" w:rsidRPr="00C17850" w:rsidRDefault="00B901AD">
            <w:pPr>
              <w:pStyle w:val="TableParagraph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Develop</w:t>
            </w:r>
            <w:r w:rsidRPr="00C1785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the</w:t>
            </w:r>
            <w:r w:rsidRPr="00C17850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ability</w:t>
            </w:r>
            <w:r w:rsidRPr="00C17850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to</w:t>
            </w:r>
            <w:r w:rsidRPr="00C17850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reflect</w:t>
            </w:r>
            <w:r w:rsidRPr="00C17850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on</w:t>
            </w:r>
            <w:r w:rsidRPr="00C17850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issues</w:t>
            </w:r>
            <w:r w:rsidRPr="00C1785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4861" w:type="dxa"/>
            <w:shd w:val="clear" w:color="auto" w:fill="C5D9F0"/>
          </w:tcPr>
          <w:p w14:paraId="45D62180" w14:textId="77777777" w:rsidR="00FF2C9A" w:rsidRPr="00C17850" w:rsidRDefault="00B901AD">
            <w:pPr>
              <w:pStyle w:val="TableParagraph"/>
              <w:spacing w:line="25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Oral</w:t>
            </w:r>
            <w:r w:rsidRPr="00C1785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</w:tr>
      <w:tr w:rsidR="00FF2C9A" w:rsidRPr="00C17850" w14:paraId="0426E190" w14:textId="77777777">
        <w:trPr>
          <w:trHeight w:val="529"/>
        </w:trPr>
        <w:tc>
          <w:tcPr>
            <w:tcW w:w="4681" w:type="dxa"/>
            <w:tcBorders>
              <w:top w:val="nil"/>
              <w:bottom w:val="nil"/>
            </w:tcBorders>
          </w:tcPr>
          <w:p w14:paraId="444C6B0A" w14:textId="77777777" w:rsidR="00FF2C9A" w:rsidRPr="00C17850" w:rsidRDefault="00B901AD">
            <w:pPr>
              <w:pStyle w:val="TableParagraph"/>
              <w:tabs>
                <w:tab w:val="left" w:pos="1232"/>
                <w:tab w:val="left" w:pos="2391"/>
                <w:tab w:val="left" w:pos="3276"/>
              </w:tabs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hand.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Through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active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participation</w:t>
            </w:r>
          </w:p>
          <w:p w14:paraId="42B34715" w14:textId="77777777" w:rsidR="00FF2C9A" w:rsidRPr="00C17850" w:rsidRDefault="00B901AD">
            <w:pPr>
              <w:pStyle w:val="TableParagraph"/>
              <w:tabs>
                <w:tab w:val="left" w:pos="1296"/>
                <w:tab w:val="left" w:pos="1895"/>
                <w:tab w:val="left" w:pos="2680"/>
                <w:tab w:val="left" w:pos="3147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enhance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skills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communicate</w:t>
            </w:r>
          </w:p>
        </w:tc>
        <w:tc>
          <w:tcPr>
            <w:tcW w:w="4861" w:type="dxa"/>
            <w:tcBorders>
              <w:bottom w:val="nil"/>
            </w:tcBorders>
          </w:tcPr>
          <w:p w14:paraId="72BAD268" w14:textId="77777777" w:rsidR="00FF2C9A" w:rsidRPr="00C17850" w:rsidRDefault="00B901A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Teamwork</w:t>
            </w:r>
          </w:p>
        </w:tc>
      </w:tr>
      <w:tr w:rsidR="00FF2C9A" w:rsidRPr="00C17850" w14:paraId="7BE30FC7" w14:textId="77777777">
        <w:trPr>
          <w:trHeight w:val="275"/>
        </w:trPr>
        <w:tc>
          <w:tcPr>
            <w:tcW w:w="4681" w:type="dxa"/>
            <w:tcBorders>
              <w:top w:val="nil"/>
              <w:bottom w:val="nil"/>
            </w:tcBorders>
          </w:tcPr>
          <w:p w14:paraId="62A7F580" w14:textId="77777777" w:rsidR="00FF2C9A" w:rsidRPr="00C17850" w:rsidRDefault="00B901AD">
            <w:pPr>
              <w:pStyle w:val="TableParagraph"/>
              <w:tabs>
                <w:tab w:val="left" w:pos="1156"/>
                <w:tab w:val="left" w:pos="1781"/>
                <w:tab w:val="left" w:pos="2191"/>
                <w:tab w:val="left" w:pos="3105"/>
                <w:tab w:val="left" w:pos="3730"/>
              </w:tabs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verbally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in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writing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develop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082256F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703B6B19" w14:textId="77777777">
        <w:trPr>
          <w:trHeight w:val="275"/>
        </w:trPr>
        <w:tc>
          <w:tcPr>
            <w:tcW w:w="4681" w:type="dxa"/>
            <w:tcBorders>
              <w:top w:val="nil"/>
              <w:bottom w:val="nil"/>
            </w:tcBorders>
          </w:tcPr>
          <w:p w14:paraId="50E13A2E" w14:textId="77777777" w:rsidR="00FF2C9A" w:rsidRPr="00C17850" w:rsidRDefault="00B901AD">
            <w:pPr>
              <w:pStyle w:val="TableParagraph"/>
              <w:tabs>
                <w:tab w:val="left" w:pos="1592"/>
                <w:tab w:val="left" w:pos="3086"/>
                <w:tab w:val="left" w:pos="3811"/>
              </w:tabs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practices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expected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of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today’s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B81DE56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5082CC5C" w14:textId="77777777">
        <w:trPr>
          <w:trHeight w:val="276"/>
        </w:trPr>
        <w:tc>
          <w:tcPr>
            <w:tcW w:w="4681" w:type="dxa"/>
            <w:tcBorders>
              <w:top w:val="nil"/>
            </w:tcBorders>
          </w:tcPr>
          <w:p w14:paraId="3288809D" w14:textId="77777777" w:rsidR="00FF2C9A" w:rsidRPr="00C17850" w:rsidRDefault="00B901AD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professionals.</w:t>
            </w:r>
          </w:p>
        </w:tc>
        <w:tc>
          <w:tcPr>
            <w:tcW w:w="4861" w:type="dxa"/>
            <w:tcBorders>
              <w:top w:val="nil"/>
            </w:tcBorders>
          </w:tcPr>
          <w:p w14:paraId="39BADB7B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21237302" w14:textId="77777777">
        <w:trPr>
          <w:trHeight w:val="275"/>
        </w:trPr>
        <w:tc>
          <w:tcPr>
            <w:tcW w:w="4681" w:type="dxa"/>
            <w:tcBorders>
              <w:bottom w:val="nil"/>
            </w:tcBorders>
          </w:tcPr>
          <w:p w14:paraId="44E6B49F" w14:textId="77777777" w:rsidR="00FF2C9A" w:rsidRPr="00C17850" w:rsidRDefault="00B901A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4861" w:type="dxa"/>
            <w:tcBorders>
              <w:bottom w:val="nil"/>
            </w:tcBorders>
            <w:shd w:val="clear" w:color="auto" w:fill="C5D9F0"/>
          </w:tcPr>
          <w:p w14:paraId="61AC1160" w14:textId="77777777" w:rsidR="00FF2C9A" w:rsidRPr="00C17850" w:rsidRDefault="00B901A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Sustainability,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societal</w:t>
            </w:r>
            <w:r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</w:tc>
      </w:tr>
      <w:tr w:rsidR="00FF2C9A" w:rsidRPr="00C17850" w14:paraId="75411D51" w14:textId="77777777">
        <w:trPr>
          <w:trHeight w:val="312"/>
        </w:trPr>
        <w:tc>
          <w:tcPr>
            <w:tcW w:w="4681" w:type="dxa"/>
            <w:tcBorders>
              <w:top w:val="nil"/>
              <w:bottom w:val="nil"/>
            </w:tcBorders>
          </w:tcPr>
          <w:p w14:paraId="67FFD31D" w14:textId="77777777" w:rsidR="00FF2C9A" w:rsidRPr="00C17850" w:rsidRDefault="00B901AD">
            <w:pPr>
              <w:pStyle w:val="TableParagraph"/>
              <w:tabs>
                <w:tab w:val="left" w:pos="959"/>
                <w:tab w:val="left" w:pos="1387"/>
                <w:tab w:val="left" w:pos="2356"/>
                <w:tab w:val="left" w:pos="4344"/>
              </w:tabs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Gain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a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better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understanding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of</w:t>
            </w:r>
          </w:p>
        </w:tc>
        <w:tc>
          <w:tcPr>
            <w:tcW w:w="4861" w:type="dxa"/>
            <w:tcBorders>
              <w:top w:val="nil"/>
              <w:bottom w:val="nil"/>
            </w:tcBorders>
            <w:shd w:val="clear" w:color="auto" w:fill="C5D9F0"/>
          </w:tcPr>
          <w:p w14:paraId="5C52F300" w14:textId="77777777" w:rsidR="00FF2C9A" w:rsidRPr="00C17850" w:rsidRDefault="00B901AD">
            <w:pPr>
              <w:pStyle w:val="TableParagraph"/>
              <w:spacing w:line="27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environmental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FF2C9A" w:rsidRPr="00C17850" w14:paraId="0C4FFE25" w14:textId="77777777">
        <w:trPr>
          <w:trHeight w:val="310"/>
        </w:trPr>
        <w:tc>
          <w:tcPr>
            <w:tcW w:w="4681" w:type="dxa"/>
            <w:tcBorders>
              <w:top w:val="nil"/>
              <w:bottom w:val="nil"/>
            </w:tcBorders>
          </w:tcPr>
          <w:p w14:paraId="5E0E8FDB" w14:textId="77777777" w:rsidR="00FF2C9A" w:rsidRPr="00C17850" w:rsidRDefault="00B901AD">
            <w:pPr>
              <w:pStyle w:val="TableParagraph"/>
              <w:tabs>
                <w:tab w:val="left" w:pos="2228"/>
                <w:tab w:val="left" w:pos="3881"/>
              </w:tabs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sustainable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market.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ab/>
              <w:t>Being</w:t>
            </w:r>
          </w:p>
        </w:tc>
        <w:tc>
          <w:tcPr>
            <w:tcW w:w="4861" w:type="dxa"/>
            <w:tcBorders>
              <w:top w:val="nil"/>
              <w:bottom w:val="nil"/>
            </w:tcBorders>
            <w:shd w:val="clear" w:color="auto" w:fill="C5D9F0"/>
          </w:tcPr>
          <w:p w14:paraId="6FB19FE5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37EF5148" w14:textId="77777777">
        <w:trPr>
          <w:trHeight w:val="310"/>
        </w:trPr>
        <w:tc>
          <w:tcPr>
            <w:tcW w:w="4681" w:type="dxa"/>
            <w:tcBorders>
              <w:top w:val="nil"/>
              <w:bottom w:val="nil"/>
            </w:tcBorders>
          </w:tcPr>
          <w:p w14:paraId="73D57EEC" w14:textId="77777777" w:rsidR="00FF2C9A" w:rsidRPr="00C17850" w:rsidRDefault="00B901AD">
            <w:pPr>
              <w:pStyle w:val="TableParagraph"/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responsible</w:t>
            </w:r>
            <w:r w:rsidRPr="00C17850">
              <w:rPr>
                <w:rFonts w:ascii="Arial" w:hAnsi="Arial" w:cs="Arial"/>
                <w:color w:val="2C2C2B"/>
                <w:spacing w:val="2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in</w:t>
            </w:r>
            <w:r w:rsidRPr="00C17850">
              <w:rPr>
                <w:rFonts w:ascii="Arial" w:hAnsi="Arial" w:cs="Arial"/>
                <w:color w:val="2C2C2B"/>
                <w:spacing w:val="2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dealing</w:t>
            </w:r>
            <w:r w:rsidRPr="00C17850">
              <w:rPr>
                <w:rFonts w:ascii="Arial" w:hAnsi="Arial" w:cs="Arial"/>
                <w:color w:val="2C2C2B"/>
                <w:spacing w:val="2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and</w:t>
            </w:r>
            <w:r w:rsidRPr="00C17850">
              <w:rPr>
                <w:rFonts w:ascii="Arial" w:hAnsi="Arial" w:cs="Arial"/>
                <w:color w:val="2C2C2B"/>
                <w:spacing w:val="2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delivering</w:t>
            </w:r>
          </w:p>
        </w:tc>
        <w:tc>
          <w:tcPr>
            <w:tcW w:w="4861" w:type="dxa"/>
            <w:tcBorders>
              <w:top w:val="nil"/>
              <w:bottom w:val="nil"/>
            </w:tcBorders>
            <w:shd w:val="clear" w:color="auto" w:fill="C5D9F0"/>
          </w:tcPr>
          <w:p w14:paraId="60730763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9A" w:rsidRPr="00C17850" w14:paraId="51024E87" w14:textId="77777777">
        <w:trPr>
          <w:trHeight w:val="309"/>
        </w:trPr>
        <w:tc>
          <w:tcPr>
            <w:tcW w:w="4681" w:type="dxa"/>
            <w:tcBorders>
              <w:top w:val="nil"/>
            </w:tcBorders>
          </w:tcPr>
          <w:p w14:paraId="730E1BB5" w14:textId="77777777" w:rsidR="00FF2C9A" w:rsidRPr="00C17850" w:rsidRDefault="00B901AD">
            <w:pPr>
              <w:pStyle w:val="TableParagraph"/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value</w:t>
            </w:r>
            <w:r w:rsidRPr="00C17850">
              <w:rPr>
                <w:rFonts w:ascii="Arial" w:hAnsi="Arial" w:cs="Arial"/>
                <w:color w:val="2C2C2B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to</w:t>
            </w:r>
            <w:r w:rsidRPr="00C17850">
              <w:rPr>
                <w:rFonts w:ascii="Arial" w:hAnsi="Arial" w:cs="Arial"/>
                <w:color w:val="2C2C2B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all</w:t>
            </w:r>
            <w:r w:rsidRPr="00C17850">
              <w:rPr>
                <w:rFonts w:ascii="Arial" w:hAnsi="Arial" w:cs="Arial"/>
                <w:color w:val="2C2C2B"/>
                <w:spacing w:val="-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color w:val="2C2C2B"/>
                <w:sz w:val="24"/>
                <w:szCs w:val="24"/>
              </w:rPr>
              <w:t>stakeholders</w:t>
            </w:r>
          </w:p>
        </w:tc>
        <w:tc>
          <w:tcPr>
            <w:tcW w:w="4861" w:type="dxa"/>
            <w:tcBorders>
              <w:top w:val="nil"/>
            </w:tcBorders>
            <w:shd w:val="clear" w:color="auto" w:fill="C5D9F0"/>
          </w:tcPr>
          <w:p w14:paraId="7F49E5D0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B7585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pgSz w:w="11900" w:h="16850"/>
          <w:pgMar w:top="960" w:right="880" w:bottom="1060" w:left="900" w:header="284" w:footer="869" w:gutter="0"/>
          <w:cols w:space="720"/>
        </w:sectPr>
      </w:pPr>
    </w:p>
    <w:p w14:paraId="61285F68" w14:textId="5687AA98" w:rsidR="00FF2C9A" w:rsidRPr="00C17850" w:rsidRDefault="00592371">
      <w:pPr>
        <w:pStyle w:val="BodyText"/>
        <w:spacing w:before="2"/>
        <w:rPr>
          <w:rFonts w:ascii="Arial" w:hAnsi="Arial" w:cs="Arial"/>
        </w:rPr>
      </w:pPr>
      <w:r w:rsidRPr="00C1785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487141376" behindDoc="1" locked="0" layoutInCell="1" allowOverlap="1" wp14:anchorId="54A2BDC5" wp14:editId="27F75514">
                <wp:simplePos x="0" y="0"/>
                <wp:positionH relativeFrom="page">
                  <wp:posOffset>723900</wp:posOffset>
                </wp:positionH>
                <wp:positionV relativeFrom="page">
                  <wp:posOffset>1859280</wp:posOffset>
                </wp:positionV>
                <wp:extent cx="6487160" cy="79629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7446" id="Rectangle 11" o:spid="_x0000_s1026" style="position:absolute;margin-left:57pt;margin-top:146.4pt;width:510.8pt;height:62.7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</w:p>
    <w:p w14:paraId="64E10ECB" w14:textId="77777777" w:rsidR="00FF2C9A" w:rsidRPr="00C17850" w:rsidRDefault="00B901AD">
      <w:pPr>
        <w:pStyle w:val="Heading1"/>
        <w:spacing w:before="93" w:line="274" w:lineRule="exact"/>
      </w:pPr>
      <w:r w:rsidRPr="00C17850">
        <w:rPr>
          <w:color w:val="365F91"/>
        </w:rPr>
        <w:t>Practical</w:t>
      </w:r>
      <w:r w:rsidRPr="00C17850">
        <w:rPr>
          <w:color w:val="365F91"/>
          <w:spacing w:val="-4"/>
        </w:rPr>
        <w:t xml:space="preserve"> </w:t>
      </w:r>
      <w:r w:rsidRPr="00C17850">
        <w:rPr>
          <w:color w:val="365F91"/>
        </w:rPr>
        <w:t>work:</w:t>
      </w:r>
    </w:p>
    <w:p w14:paraId="29015ECF" w14:textId="77777777" w:rsidR="00FF2C9A" w:rsidRPr="00C17850" w:rsidRDefault="00B901AD">
      <w:pPr>
        <w:pStyle w:val="BodyText"/>
        <w:spacing w:line="274" w:lineRule="exact"/>
        <w:ind w:left="233"/>
        <w:rPr>
          <w:rFonts w:ascii="Arial" w:hAnsi="Arial" w:cs="Arial"/>
        </w:rPr>
      </w:pPr>
      <w:r w:rsidRPr="00C17850">
        <w:rPr>
          <w:rFonts w:ascii="Arial" w:hAnsi="Arial" w:cs="Arial"/>
        </w:rPr>
        <w:t>Live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project/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Assignments</w:t>
      </w:r>
    </w:p>
    <w:p w14:paraId="349EF59B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5140FCF2" w14:textId="77777777" w:rsidR="00FF2C9A" w:rsidRPr="00C17850" w:rsidRDefault="00B901AD">
      <w:pPr>
        <w:pStyle w:val="Heading1"/>
        <w:spacing w:before="185"/>
      </w:pPr>
      <w:r w:rsidRPr="00C17850">
        <w:rPr>
          <w:color w:val="365F91"/>
        </w:rPr>
        <w:t>Lecture/tutorial</w:t>
      </w:r>
      <w:r w:rsidRPr="00C17850">
        <w:rPr>
          <w:color w:val="365F91"/>
          <w:spacing w:val="-5"/>
        </w:rPr>
        <w:t xml:space="preserve"> </w:t>
      </w:r>
      <w:r w:rsidRPr="00C17850">
        <w:rPr>
          <w:color w:val="365F91"/>
        </w:rPr>
        <w:t>times:</w:t>
      </w:r>
    </w:p>
    <w:p w14:paraId="4534AE40" w14:textId="77777777" w:rsidR="00FF2C9A" w:rsidRPr="00C17850" w:rsidRDefault="00FF2C9A">
      <w:pPr>
        <w:pStyle w:val="BodyText"/>
        <w:spacing w:before="10" w:after="1"/>
        <w:rPr>
          <w:rFonts w:ascii="Arial" w:hAnsi="Arial" w:cs="Arial"/>
          <w:b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1995"/>
        <w:gridCol w:w="2846"/>
        <w:gridCol w:w="2252"/>
      </w:tblGrid>
      <w:tr w:rsidR="00FF2C9A" w:rsidRPr="00C17850" w14:paraId="75EC8710" w14:textId="77777777">
        <w:trPr>
          <w:trHeight w:val="355"/>
        </w:trPr>
        <w:tc>
          <w:tcPr>
            <w:tcW w:w="1629" w:type="dxa"/>
          </w:tcPr>
          <w:p w14:paraId="110D9B07" w14:textId="77777777" w:rsidR="00FF2C9A" w:rsidRPr="00C17850" w:rsidRDefault="00B901AD">
            <w:pPr>
              <w:pStyle w:val="TableParagraph"/>
              <w:spacing w:before="74" w:line="261" w:lineRule="exact"/>
              <w:ind w:left="149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Lecture</w:t>
            </w:r>
          </w:p>
        </w:tc>
        <w:tc>
          <w:tcPr>
            <w:tcW w:w="1995" w:type="dxa"/>
          </w:tcPr>
          <w:p w14:paraId="520123D9" w14:textId="2142C369" w:rsidR="00FF2C9A" w:rsidRPr="00C17850" w:rsidRDefault="00713EFB" w:rsidP="00592371">
            <w:pPr>
              <w:pStyle w:val="TableParagraph"/>
              <w:spacing w:before="74" w:line="26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Tues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846" w:type="dxa"/>
          </w:tcPr>
          <w:p w14:paraId="10C9208A" w14:textId="601BC58E" w:rsidR="00FF2C9A" w:rsidRPr="00C17850" w:rsidRDefault="001203D0">
            <w:pPr>
              <w:pStyle w:val="TableParagraph"/>
              <w:spacing w:before="74" w:line="261" w:lineRule="exact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2:15</w:t>
            </w:r>
            <w:r w:rsidR="00B901AD"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B901AD"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901AD"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2252" w:type="dxa"/>
          </w:tcPr>
          <w:p w14:paraId="0EF20668" w14:textId="77777777" w:rsidR="00FF2C9A" w:rsidRPr="00C17850" w:rsidRDefault="00B901AD">
            <w:pPr>
              <w:pStyle w:val="TableParagraph"/>
              <w:spacing w:before="74" w:line="261" w:lineRule="exact"/>
              <w:ind w:left="0" w:right="4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LH 36</w:t>
            </w:r>
          </w:p>
        </w:tc>
      </w:tr>
      <w:tr w:rsidR="00FF2C9A" w:rsidRPr="00C17850" w14:paraId="314C4AA5" w14:textId="77777777">
        <w:trPr>
          <w:trHeight w:val="276"/>
        </w:trPr>
        <w:tc>
          <w:tcPr>
            <w:tcW w:w="1629" w:type="dxa"/>
          </w:tcPr>
          <w:p w14:paraId="0E06755D" w14:textId="77777777" w:rsidR="00FF2C9A" w:rsidRPr="00C17850" w:rsidRDefault="00B901AD">
            <w:pPr>
              <w:pStyle w:val="TableParagraph"/>
              <w:spacing w:line="256" w:lineRule="exact"/>
              <w:ind w:left="149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Lecture</w:t>
            </w:r>
          </w:p>
        </w:tc>
        <w:tc>
          <w:tcPr>
            <w:tcW w:w="1995" w:type="dxa"/>
          </w:tcPr>
          <w:p w14:paraId="28D130B3" w14:textId="77777777" w:rsidR="00FF2C9A" w:rsidRPr="00C17850" w:rsidRDefault="00B901AD" w:rsidP="00592371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46" w:type="dxa"/>
          </w:tcPr>
          <w:p w14:paraId="7C461A8A" w14:textId="77D396D8" w:rsidR="00FF2C9A" w:rsidRPr="00C17850" w:rsidRDefault="001203D0">
            <w:pPr>
              <w:pStyle w:val="TableParagraph"/>
              <w:spacing w:line="256" w:lineRule="exact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03:10</w:t>
            </w:r>
            <w:r w:rsidR="00B901AD" w:rsidRPr="00C1785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to 0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:0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901AD"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2252" w:type="dxa"/>
          </w:tcPr>
          <w:p w14:paraId="28752655" w14:textId="77777777" w:rsidR="00FF2C9A" w:rsidRPr="00C17850" w:rsidRDefault="00B901AD">
            <w:pPr>
              <w:pStyle w:val="TableParagraph"/>
              <w:spacing w:line="256" w:lineRule="exact"/>
              <w:ind w:left="0" w:right="4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LH 36</w:t>
            </w:r>
          </w:p>
        </w:tc>
      </w:tr>
      <w:tr w:rsidR="00FF2C9A" w:rsidRPr="00C17850" w14:paraId="5D195FE8" w14:textId="77777777">
        <w:trPr>
          <w:trHeight w:val="270"/>
        </w:trPr>
        <w:tc>
          <w:tcPr>
            <w:tcW w:w="1629" w:type="dxa"/>
          </w:tcPr>
          <w:p w14:paraId="56D86585" w14:textId="77777777" w:rsidR="00FF2C9A" w:rsidRPr="00C17850" w:rsidRDefault="00B901AD">
            <w:pPr>
              <w:pStyle w:val="TableParagraph"/>
              <w:spacing w:line="251" w:lineRule="exact"/>
              <w:ind w:left="149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Lecture</w:t>
            </w:r>
          </w:p>
        </w:tc>
        <w:tc>
          <w:tcPr>
            <w:tcW w:w="1995" w:type="dxa"/>
          </w:tcPr>
          <w:p w14:paraId="46BB8764" w14:textId="77777777" w:rsidR="00FF2C9A" w:rsidRPr="00C17850" w:rsidRDefault="00B901AD" w:rsidP="00592371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846" w:type="dxa"/>
          </w:tcPr>
          <w:p w14:paraId="2345ECA2" w14:textId="684FB786" w:rsidR="00FF2C9A" w:rsidRPr="00C17850" w:rsidRDefault="00713EFB">
            <w:pPr>
              <w:pStyle w:val="TableParagraph"/>
              <w:spacing w:line="251" w:lineRule="exact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10:50</w:t>
            </w:r>
            <w:r w:rsidR="00B901AD" w:rsidRPr="00C1785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B901AD"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>11:45</w:t>
            </w:r>
            <w:r w:rsidR="00B901AD" w:rsidRPr="00C178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B901AD" w:rsidRPr="00C17850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2252" w:type="dxa"/>
          </w:tcPr>
          <w:p w14:paraId="4C93CC81" w14:textId="77777777" w:rsidR="00FF2C9A" w:rsidRPr="00C17850" w:rsidRDefault="00B901AD">
            <w:pPr>
              <w:pStyle w:val="TableParagraph"/>
              <w:spacing w:line="251" w:lineRule="exact"/>
              <w:ind w:left="0" w:right="4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C178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sz w:val="24"/>
                <w:szCs w:val="24"/>
              </w:rPr>
              <w:t>LH 36</w:t>
            </w:r>
          </w:p>
        </w:tc>
      </w:tr>
    </w:tbl>
    <w:p w14:paraId="31812877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42FA2743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1C0FA80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3356CD14" w14:textId="77777777" w:rsidR="00FF2C9A" w:rsidRPr="00C17850" w:rsidRDefault="00FF2C9A">
      <w:pPr>
        <w:pStyle w:val="BodyText"/>
        <w:spacing w:before="10"/>
        <w:rPr>
          <w:rFonts w:ascii="Arial" w:hAnsi="Arial" w:cs="Arial"/>
          <w:b/>
        </w:rPr>
      </w:pPr>
    </w:p>
    <w:p w14:paraId="2406442C" w14:textId="77777777" w:rsidR="00FF2C9A" w:rsidRPr="00C17850" w:rsidRDefault="00B901AD">
      <w:pPr>
        <w:ind w:left="233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365F91"/>
          <w:sz w:val="24"/>
          <w:szCs w:val="24"/>
        </w:rPr>
        <w:t>Attendance</w:t>
      </w:r>
      <w:r w:rsidRPr="00C17850">
        <w:rPr>
          <w:rFonts w:ascii="Arial" w:hAnsi="Arial" w:cs="Arial"/>
          <w:b/>
          <w:color w:val="365F91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365F91"/>
          <w:sz w:val="24"/>
          <w:szCs w:val="24"/>
        </w:rPr>
        <w:t>Requirements</w:t>
      </w:r>
    </w:p>
    <w:p w14:paraId="1F71FF8A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73650368" w14:textId="77777777" w:rsidR="00FF2C9A" w:rsidRPr="00C17850" w:rsidRDefault="00B901AD">
      <w:pPr>
        <w:pStyle w:val="BodyText"/>
        <w:ind w:left="233" w:right="250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The University norms states that it is the responsibility of students to attend all lectures,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tutorials,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seminars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practical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work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stipulated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in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Course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outline.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Minimum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attendance requirement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as per university norms</w:t>
      </w:r>
      <w:r w:rsidRPr="00C17850">
        <w:rPr>
          <w:rFonts w:ascii="Arial" w:hAnsi="Arial" w:cs="Arial"/>
          <w:spacing w:val="66"/>
        </w:rPr>
        <w:t xml:space="preserve"> </w:t>
      </w:r>
      <w:r w:rsidRPr="00C17850">
        <w:rPr>
          <w:rFonts w:ascii="Arial" w:hAnsi="Arial" w:cs="Arial"/>
        </w:rPr>
        <w:t>is compulsory for being eligible for mid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end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semester examinations.</w:t>
      </w:r>
    </w:p>
    <w:p w14:paraId="0540A86B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C89B943" w14:textId="77777777" w:rsidR="00FF2C9A" w:rsidRPr="00C17850" w:rsidRDefault="00B901AD">
      <w:pPr>
        <w:pStyle w:val="Heading1"/>
      </w:pPr>
      <w:r w:rsidRPr="00C17850">
        <w:rPr>
          <w:color w:val="365F91"/>
        </w:rPr>
        <w:t>Details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of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referencing system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to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be used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in</w:t>
      </w:r>
      <w:r w:rsidRPr="00C17850">
        <w:rPr>
          <w:color w:val="365F91"/>
          <w:spacing w:val="-4"/>
        </w:rPr>
        <w:t xml:space="preserve"> </w:t>
      </w:r>
      <w:r w:rsidRPr="00C17850">
        <w:rPr>
          <w:color w:val="365F91"/>
        </w:rPr>
        <w:t>written</w:t>
      </w:r>
      <w:r w:rsidRPr="00C17850">
        <w:rPr>
          <w:color w:val="365F91"/>
          <w:spacing w:val="-4"/>
        </w:rPr>
        <w:t xml:space="preserve"> </w:t>
      </w:r>
      <w:r w:rsidRPr="00C17850">
        <w:rPr>
          <w:color w:val="365F91"/>
        </w:rPr>
        <w:t>work</w:t>
      </w:r>
    </w:p>
    <w:p w14:paraId="6A94EF24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6EA733EF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1F803B55" w14:textId="77777777" w:rsidR="00FF2C9A" w:rsidRPr="00C17850" w:rsidRDefault="00B901AD">
      <w:pPr>
        <w:spacing w:before="159" w:line="274" w:lineRule="exact"/>
        <w:ind w:left="233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b/>
          <w:color w:val="365F91"/>
          <w:sz w:val="24"/>
          <w:szCs w:val="24"/>
        </w:rPr>
        <w:t>Text books</w:t>
      </w:r>
    </w:p>
    <w:p w14:paraId="1570E7C0" w14:textId="77777777" w:rsidR="00FF2C9A" w:rsidRPr="00C17850" w:rsidRDefault="00B901AD">
      <w:pPr>
        <w:spacing w:line="274" w:lineRule="exact"/>
        <w:ind w:left="305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1.</w:t>
      </w:r>
      <w:r w:rsidRPr="00C17850">
        <w:rPr>
          <w:rFonts w:ascii="Arial" w:hAnsi="Arial" w:cs="Arial"/>
          <w:spacing w:val="29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 xml:space="preserve">Leslie Lazar </w:t>
      </w:r>
      <w:proofErr w:type="spellStart"/>
      <w:proofErr w:type="gramStart"/>
      <w:r w:rsidRPr="00C17850">
        <w:rPr>
          <w:rFonts w:ascii="Arial" w:hAnsi="Arial" w:cs="Arial"/>
          <w:sz w:val="24"/>
          <w:szCs w:val="24"/>
        </w:rPr>
        <w:t>Kanuk,S</w:t>
      </w:r>
      <w:proofErr w:type="spellEnd"/>
      <w:r w:rsidRPr="00C17850">
        <w:rPr>
          <w:rFonts w:ascii="Arial" w:hAnsi="Arial" w:cs="Arial"/>
          <w:sz w:val="24"/>
          <w:szCs w:val="24"/>
        </w:rPr>
        <w:t>.</w:t>
      </w:r>
      <w:proofErr w:type="gramEnd"/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Ramesh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</w:rPr>
        <w:t>Kumar,Leon</w:t>
      </w:r>
      <w:proofErr w:type="spellEnd"/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G.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Schiffman,</w:t>
      </w:r>
      <w:r w:rsidRPr="00C17850">
        <w:rPr>
          <w:rFonts w:ascii="Arial" w:hAnsi="Arial" w:cs="Arial"/>
          <w:spacing w:val="2"/>
          <w:sz w:val="24"/>
          <w:szCs w:val="24"/>
        </w:rPr>
        <w:t xml:space="preserve"> </w:t>
      </w:r>
      <w:r w:rsidRPr="00C17850">
        <w:rPr>
          <w:rFonts w:ascii="Arial" w:hAnsi="Arial" w:cs="Arial"/>
          <w:i/>
          <w:sz w:val="24"/>
          <w:szCs w:val="24"/>
        </w:rPr>
        <w:t>Consumer</w:t>
      </w:r>
      <w:r w:rsidRPr="00C17850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Behaviour</w:t>
      </w:r>
      <w:proofErr w:type="spellEnd"/>
      <w:r w:rsidRPr="00C17850">
        <w:rPr>
          <w:rFonts w:ascii="Arial" w:hAnsi="Arial" w:cs="Arial"/>
          <w:sz w:val="24"/>
          <w:szCs w:val="24"/>
        </w:rPr>
        <w:t>,</w:t>
      </w:r>
      <w:r w:rsidRPr="00C17850">
        <w:rPr>
          <w:rFonts w:ascii="Arial" w:hAnsi="Arial" w:cs="Arial"/>
          <w:spacing w:val="58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Pearson</w:t>
      </w:r>
    </w:p>
    <w:p w14:paraId="2777693F" w14:textId="77777777" w:rsidR="00FF2C9A" w:rsidRPr="00C17850" w:rsidRDefault="00FF2C9A">
      <w:pPr>
        <w:pStyle w:val="BodyText"/>
        <w:spacing w:before="5"/>
        <w:rPr>
          <w:rFonts w:ascii="Arial" w:hAnsi="Arial" w:cs="Arial"/>
        </w:rPr>
      </w:pPr>
    </w:p>
    <w:p w14:paraId="2B0D6E14" w14:textId="77777777" w:rsidR="00FF2C9A" w:rsidRPr="00C17850" w:rsidRDefault="00B901AD">
      <w:pPr>
        <w:pStyle w:val="Heading1"/>
        <w:spacing w:before="1"/>
      </w:pPr>
      <w:r w:rsidRPr="00C17850">
        <w:rPr>
          <w:color w:val="000008"/>
        </w:rPr>
        <w:t>Reference</w:t>
      </w:r>
      <w:r w:rsidRPr="00C17850">
        <w:rPr>
          <w:color w:val="000008"/>
          <w:spacing w:val="-4"/>
        </w:rPr>
        <w:t xml:space="preserve"> </w:t>
      </w:r>
      <w:r w:rsidRPr="00C17850">
        <w:rPr>
          <w:color w:val="000008"/>
        </w:rPr>
        <w:t>Books:</w:t>
      </w:r>
    </w:p>
    <w:p w14:paraId="3D44C716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spacing w:before="132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Blackwell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and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 w:rsidRPr="00C17850">
        <w:rPr>
          <w:rFonts w:ascii="Arial" w:hAnsi="Arial" w:cs="Arial"/>
          <w:sz w:val="24"/>
          <w:szCs w:val="24"/>
        </w:rPr>
        <w:t>Engel,</w:t>
      </w:r>
      <w:r w:rsidRPr="00C17850">
        <w:rPr>
          <w:rFonts w:ascii="Arial" w:hAnsi="Arial" w:cs="Arial"/>
          <w:i/>
          <w:sz w:val="24"/>
          <w:szCs w:val="24"/>
        </w:rPr>
        <w:t>Consumer</w:t>
      </w:r>
      <w:proofErr w:type="spellEnd"/>
      <w:proofErr w:type="gramEnd"/>
      <w:r w:rsidRPr="00C17850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Behaviour</w:t>
      </w:r>
      <w:proofErr w:type="spellEnd"/>
      <w:r w:rsidRPr="00C17850">
        <w:rPr>
          <w:rFonts w:ascii="Arial" w:hAnsi="Arial" w:cs="Arial"/>
          <w:sz w:val="24"/>
          <w:szCs w:val="24"/>
        </w:rPr>
        <w:t>,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</w:rPr>
        <w:t>Cenage</w:t>
      </w:r>
      <w:proofErr w:type="spellEnd"/>
      <w:r w:rsidRPr="00C17850">
        <w:rPr>
          <w:rFonts w:ascii="Arial" w:hAnsi="Arial" w:cs="Arial"/>
          <w:sz w:val="24"/>
          <w:szCs w:val="24"/>
        </w:rPr>
        <w:t>.</w:t>
      </w:r>
    </w:p>
    <w:p w14:paraId="12967E52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17850">
        <w:rPr>
          <w:rFonts w:ascii="Arial" w:hAnsi="Arial" w:cs="Arial"/>
          <w:sz w:val="24"/>
          <w:szCs w:val="24"/>
        </w:rPr>
        <w:t>MajumudarRamanuj,</w:t>
      </w:r>
      <w:r w:rsidRPr="00C17850">
        <w:rPr>
          <w:rFonts w:ascii="Arial" w:hAnsi="Arial" w:cs="Arial"/>
          <w:i/>
          <w:sz w:val="24"/>
          <w:szCs w:val="24"/>
        </w:rPr>
        <w:t>Consumer</w:t>
      </w:r>
      <w:proofErr w:type="spellEnd"/>
      <w:proofErr w:type="gramEnd"/>
      <w:r w:rsidRPr="00C17850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Behaviour</w:t>
      </w:r>
      <w:proofErr w:type="spellEnd"/>
      <w:r w:rsidRPr="00C1785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, Insights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from Indian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Market,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PHI</w:t>
      </w:r>
    </w:p>
    <w:p w14:paraId="3278D5C6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rPr>
          <w:rFonts w:ascii="Arial" w:hAnsi="Arial" w:cs="Arial"/>
          <w:i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Hoyer,</w:t>
      </w:r>
      <w:r w:rsidRPr="00C1785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</w:rPr>
        <w:t>Maclnnis</w:t>
      </w:r>
      <w:proofErr w:type="spellEnd"/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</w:rPr>
        <w:t>andDasguptaBiztantra</w:t>
      </w:r>
      <w:proofErr w:type="spellEnd"/>
      <w:r w:rsidRPr="00C17850">
        <w:rPr>
          <w:rFonts w:ascii="Arial" w:hAnsi="Arial" w:cs="Arial"/>
          <w:sz w:val="24"/>
          <w:szCs w:val="24"/>
        </w:rPr>
        <w:t xml:space="preserve">, </w:t>
      </w:r>
      <w:r w:rsidRPr="00C17850">
        <w:rPr>
          <w:rFonts w:ascii="Arial" w:hAnsi="Arial" w:cs="Arial"/>
          <w:i/>
          <w:sz w:val="24"/>
          <w:szCs w:val="24"/>
        </w:rPr>
        <w:t>Consumer</w:t>
      </w:r>
      <w:r w:rsidRPr="00C17850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Behaviour</w:t>
      </w:r>
      <w:proofErr w:type="spellEnd"/>
    </w:p>
    <w:p w14:paraId="60ADD96E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Evans,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i/>
          <w:sz w:val="24"/>
          <w:szCs w:val="24"/>
        </w:rPr>
        <w:t xml:space="preserve">Consumer </w:t>
      </w:r>
      <w:proofErr w:type="spellStart"/>
      <w:proofErr w:type="gramStart"/>
      <w:r w:rsidRPr="00C17850">
        <w:rPr>
          <w:rFonts w:ascii="Arial" w:hAnsi="Arial" w:cs="Arial"/>
          <w:i/>
          <w:sz w:val="24"/>
          <w:szCs w:val="24"/>
        </w:rPr>
        <w:t>Behaviour,</w:t>
      </w:r>
      <w:r w:rsidRPr="00C17850">
        <w:rPr>
          <w:rFonts w:ascii="Arial" w:hAnsi="Arial" w:cs="Arial"/>
          <w:sz w:val="24"/>
          <w:szCs w:val="24"/>
        </w:rPr>
        <w:t>Wiley</w:t>
      </w:r>
      <w:proofErr w:type="spellEnd"/>
      <w:proofErr w:type="gramEnd"/>
    </w:p>
    <w:p w14:paraId="087B3C43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rPr>
          <w:rFonts w:ascii="Arial" w:hAnsi="Arial" w:cs="Arial"/>
          <w:sz w:val="24"/>
          <w:szCs w:val="24"/>
        </w:rPr>
      </w:pPr>
      <w:proofErr w:type="spellStart"/>
      <w:r w:rsidRPr="00C17850">
        <w:rPr>
          <w:rFonts w:ascii="Arial" w:hAnsi="Arial" w:cs="Arial"/>
          <w:sz w:val="24"/>
          <w:szCs w:val="24"/>
        </w:rPr>
        <w:t>Lingquist</w:t>
      </w:r>
      <w:proofErr w:type="spellEnd"/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Jay</w:t>
      </w:r>
      <w:r w:rsidRPr="00C17850">
        <w:rPr>
          <w:rFonts w:ascii="Arial" w:hAnsi="Arial" w:cs="Arial"/>
          <w:spacing w:val="-5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D,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i/>
          <w:sz w:val="24"/>
          <w:szCs w:val="24"/>
        </w:rPr>
        <w:t xml:space="preserve">Consumer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Behaviour</w:t>
      </w:r>
      <w:proofErr w:type="spellEnd"/>
      <w:r w:rsidRPr="00C17850">
        <w:rPr>
          <w:rFonts w:ascii="Arial" w:hAnsi="Arial" w:cs="Arial"/>
          <w:sz w:val="24"/>
          <w:szCs w:val="24"/>
        </w:rPr>
        <w:t>,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Cengage</w:t>
      </w:r>
    </w:p>
    <w:p w14:paraId="7AC38E02" w14:textId="77777777" w:rsidR="00FF2C9A" w:rsidRPr="00C17850" w:rsidRDefault="00B901AD">
      <w:pPr>
        <w:pStyle w:val="ListParagraph"/>
        <w:numPr>
          <w:ilvl w:val="0"/>
          <w:numId w:val="1"/>
        </w:numPr>
        <w:tabs>
          <w:tab w:val="left" w:pos="577"/>
        </w:tabs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  <w:u w:val="single"/>
        </w:rPr>
        <w:t>David Loudon</w:t>
      </w:r>
      <w:r w:rsidRPr="00C17850">
        <w:rPr>
          <w:rFonts w:ascii="Arial" w:hAnsi="Arial" w:cs="Arial"/>
          <w:sz w:val="24"/>
          <w:szCs w:val="24"/>
        </w:rPr>
        <w:t>,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  <w:u w:val="single"/>
        </w:rPr>
        <w:t>Albert</w:t>
      </w:r>
      <w:r w:rsidRPr="00C17850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17850">
        <w:rPr>
          <w:rFonts w:ascii="Arial" w:hAnsi="Arial" w:cs="Arial"/>
          <w:sz w:val="24"/>
          <w:szCs w:val="24"/>
          <w:u w:val="single"/>
        </w:rPr>
        <w:t>Della</w:t>
      </w:r>
      <w:r w:rsidRPr="00C1785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proofErr w:type="spellStart"/>
      <w:r w:rsidRPr="00C17850">
        <w:rPr>
          <w:rFonts w:ascii="Arial" w:hAnsi="Arial" w:cs="Arial"/>
          <w:sz w:val="24"/>
          <w:szCs w:val="24"/>
          <w:u w:val="single"/>
        </w:rPr>
        <w:t>Bitta</w:t>
      </w:r>
      <w:proofErr w:type="spellEnd"/>
      <w:r w:rsidRPr="00C17850">
        <w:rPr>
          <w:rFonts w:ascii="Arial" w:hAnsi="Arial" w:cs="Arial"/>
          <w:sz w:val="24"/>
          <w:szCs w:val="24"/>
        </w:rPr>
        <w:t>,</w:t>
      </w:r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i/>
          <w:sz w:val="24"/>
          <w:szCs w:val="24"/>
        </w:rPr>
        <w:t>Consumer</w:t>
      </w:r>
      <w:r w:rsidRPr="00C17850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C17850">
        <w:rPr>
          <w:rFonts w:ascii="Arial" w:hAnsi="Arial" w:cs="Arial"/>
          <w:i/>
          <w:sz w:val="24"/>
          <w:szCs w:val="24"/>
        </w:rPr>
        <w:t>Bahavior.</w:t>
      </w:r>
      <w:r w:rsidRPr="00C17850">
        <w:rPr>
          <w:rFonts w:ascii="Arial" w:hAnsi="Arial" w:cs="Arial"/>
          <w:sz w:val="24"/>
          <w:szCs w:val="24"/>
        </w:rPr>
        <w:t>Tata</w:t>
      </w:r>
      <w:proofErr w:type="spellEnd"/>
      <w:r w:rsidRPr="00C17850">
        <w:rPr>
          <w:rFonts w:ascii="Arial" w:hAnsi="Arial" w:cs="Arial"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McGraw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Hill.</w:t>
      </w:r>
    </w:p>
    <w:p w14:paraId="3B2BE15B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D713900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BA47FC8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10C6D9C6" w14:textId="77777777" w:rsidR="00FF2C9A" w:rsidRPr="00C17850" w:rsidRDefault="00B901AD">
      <w:pPr>
        <w:pStyle w:val="Heading1"/>
        <w:spacing w:before="207"/>
      </w:pPr>
      <w:r w:rsidRPr="00C17850">
        <w:rPr>
          <w:color w:val="365F91"/>
        </w:rPr>
        <w:t>Additional</w:t>
      </w:r>
      <w:r w:rsidRPr="00C17850">
        <w:rPr>
          <w:color w:val="365F91"/>
          <w:spacing w:val="-2"/>
        </w:rPr>
        <w:t xml:space="preserve"> </w:t>
      </w:r>
      <w:r w:rsidRPr="00C17850">
        <w:rPr>
          <w:color w:val="365F91"/>
        </w:rPr>
        <w:t>Materials</w:t>
      </w:r>
    </w:p>
    <w:p w14:paraId="379D4AA9" w14:textId="77777777" w:rsidR="00FF2C9A" w:rsidRPr="00C17850" w:rsidRDefault="00B901AD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before="1" w:line="293" w:lineRule="exact"/>
        <w:ind w:hanging="361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Newspaper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articles</w:t>
      </w:r>
    </w:p>
    <w:p w14:paraId="2846050C" w14:textId="77777777" w:rsidR="00FF2C9A" w:rsidRPr="00C17850" w:rsidRDefault="00B901AD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line="293" w:lineRule="exact"/>
        <w:ind w:hanging="361"/>
        <w:rPr>
          <w:rFonts w:ascii="Arial" w:hAnsi="Arial" w:cs="Arial"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Video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cases</w:t>
      </w:r>
      <w:r w:rsidRPr="00C17850">
        <w:rPr>
          <w:rFonts w:ascii="Arial" w:hAnsi="Arial" w:cs="Arial"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on</w:t>
      </w:r>
      <w:r w:rsidRPr="00C17850">
        <w:rPr>
          <w:rFonts w:ascii="Arial" w:hAnsi="Arial" w:cs="Arial"/>
          <w:spacing w:val="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current</w:t>
      </w:r>
      <w:r w:rsidRPr="00C17850">
        <w:rPr>
          <w:rFonts w:ascii="Arial" w:hAnsi="Arial" w:cs="Arial"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business</w:t>
      </w:r>
      <w:r w:rsidRPr="00C17850">
        <w:rPr>
          <w:rFonts w:ascii="Arial" w:hAnsi="Arial" w:cs="Arial"/>
          <w:spacing w:val="-2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issues</w:t>
      </w:r>
    </w:p>
    <w:p w14:paraId="213C540F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22718DDB" w14:textId="77777777" w:rsidR="00FF2C9A" w:rsidRPr="00C17850" w:rsidRDefault="00FF2C9A">
      <w:pPr>
        <w:pStyle w:val="BodyText"/>
        <w:spacing w:before="6"/>
        <w:rPr>
          <w:rFonts w:ascii="Arial" w:hAnsi="Arial" w:cs="Arial"/>
        </w:rPr>
      </w:pPr>
    </w:p>
    <w:p w14:paraId="795BCC31" w14:textId="77777777" w:rsidR="00FF2C9A" w:rsidRPr="00C17850" w:rsidRDefault="00B901AD">
      <w:pPr>
        <w:pStyle w:val="Heading1"/>
        <w:spacing w:before="0"/>
      </w:pPr>
      <w:r w:rsidRPr="00C17850">
        <w:rPr>
          <w:color w:val="365F91"/>
        </w:rPr>
        <w:t>ASSESSMENT</w:t>
      </w:r>
      <w:r w:rsidRPr="00C17850">
        <w:rPr>
          <w:color w:val="365F91"/>
          <w:spacing w:val="-3"/>
        </w:rPr>
        <w:t xml:space="preserve"> </w:t>
      </w:r>
      <w:r w:rsidRPr="00C17850">
        <w:rPr>
          <w:color w:val="365F91"/>
        </w:rPr>
        <w:t>GUIDELINES</w:t>
      </w:r>
    </w:p>
    <w:p w14:paraId="51B5787F" w14:textId="2C50C514" w:rsidR="00FF2C9A" w:rsidRPr="00C17850" w:rsidRDefault="00592371">
      <w:pPr>
        <w:pStyle w:val="BodyText"/>
        <w:spacing w:before="1"/>
        <w:ind w:left="233"/>
        <w:rPr>
          <w:rFonts w:ascii="Arial" w:hAnsi="Arial" w:cs="Arial"/>
        </w:rPr>
      </w:pPr>
      <w:r w:rsidRPr="00C178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 wp14:anchorId="0257179F" wp14:editId="198C0962">
                <wp:simplePos x="0" y="0"/>
                <wp:positionH relativeFrom="page">
                  <wp:posOffset>890270</wp:posOffset>
                </wp:positionH>
                <wp:positionV relativeFrom="paragraph">
                  <wp:posOffset>1151890</wp:posOffset>
                </wp:positionV>
                <wp:extent cx="5692140" cy="1568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68D73" w14:textId="77777777" w:rsidR="00FF2C9A" w:rsidRDefault="00B901AD">
                            <w:pPr>
                              <w:tabs>
                                <w:tab w:val="left" w:pos="7798"/>
                              </w:tabs>
                              <w:spacing w:line="247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t>bject-Contemporary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(CIM)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Semester: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(Year 2)</w:t>
                            </w:r>
                            <w: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717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1pt;margin-top:90.7pt;width:448.2pt;height:12.3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" filled="f" stroked="f">
                <v:textbox inset="0,0,0,0">
                  <w:txbxContent>
                    <w:p w14:paraId="05668D73" w14:textId="77777777" w:rsidR="00FF2C9A" w:rsidRDefault="00B901AD">
                      <w:pPr>
                        <w:tabs>
                          <w:tab w:val="left" w:pos="7798"/>
                        </w:tabs>
                        <w:spacing w:line="247" w:lineRule="exact"/>
                        <w:rPr>
                          <w:rFonts w:ascii="Arial"/>
                          <w:b/>
                        </w:rPr>
                      </w:pPr>
                      <w:r>
                        <w:t>bject-Contemporary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(CIM)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Semester: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(Year 2)</w:t>
                      </w:r>
                      <w:r>
                        <w:tab/>
                      </w:r>
                      <w:r>
                        <w:rPr>
                          <w:rFonts w:ascii="Arial"/>
                          <w:b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1AD" w:rsidRPr="00C17850">
        <w:rPr>
          <w:rFonts w:ascii="Arial" w:hAnsi="Arial" w:cs="Arial"/>
        </w:rPr>
        <w:t>Your</w:t>
      </w:r>
      <w:r w:rsidR="00B901AD" w:rsidRPr="00C17850">
        <w:rPr>
          <w:rFonts w:ascii="Arial" w:hAnsi="Arial" w:cs="Arial"/>
          <w:spacing w:val="-2"/>
        </w:rPr>
        <w:t xml:space="preserve"> </w:t>
      </w:r>
      <w:r w:rsidR="00B901AD" w:rsidRPr="00C17850">
        <w:rPr>
          <w:rFonts w:ascii="Arial" w:hAnsi="Arial" w:cs="Arial"/>
        </w:rPr>
        <w:t>final</w:t>
      </w:r>
      <w:r w:rsidR="00B901AD" w:rsidRPr="00C17850">
        <w:rPr>
          <w:rFonts w:ascii="Arial" w:hAnsi="Arial" w:cs="Arial"/>
          <w:spacing w:val="-2"/>
        </w:rPr>
        <w:t xml:space="preserve"> </w:t>
      </w:r>
      <w:r w:rsidR="00B901AD" w:rsidRPr="00C17850">
        <w:rPr>
          <w:rFonts w:ascii="Arial" w:hAnsi="Arial" w:cs="Arial"/>
        </w:rPr>
        <w:t>course</w:t>
      </w:r>
      <w:r w:rsidR="00B901AD" w:rsidRPr="00C17850">
        <w:rPr>
          <w:rFonts w:ascii="Arial" w:hAnsi="Arial" w:cs="Arial"/>
          <w:spacing w:val="-1"/>
        </w:rPr>
        <w:t xml:space="preserve"> </w:t>
      </w:r>
      <w:r w:rsidR="00B901AD" w:rsidRPr="00C17850">
        <w:rPr>
          <w:rFonts w:ascii="Arial" w:hAnsi="Arial" w:cs="Arial"/>
        </w:rPr>
        <w:t>mark</w:t>
      </w:r>
      <w:r w:rsidR="00B901AD" w:rsidRPr="00C17850">
        <w:rPr>
          <w:rFonts w:ascii="Arial" w:hAnsi="Arial" w:cs="Arial"/>
          <w:spacing w:val="-5"/>
        </w:rPr>
        <w:t xml:space="preserve"> </w:t>
      </w:r>
      <w:r w:rsidR="00B901AD" w:rsidRPr="00C17850">
        <w:rPr>
          <w:rFonts w:ascii="Arial" w:hAnsi="Arial" w:cs="Arial"/>
        </w:rPr>
        <w:t>will</w:t>
      </w:r>
      <w:r w:rsidR="00B901AD" w:rsidRPr="00C17850">
        <w:rPr>
          <w:rFonts w:ascii="Arial" w:hAnsi="Arial" w:cs="Arial"/>
          <w:spacing w:val="-2"/>
        </w:rPr>
        <w:t xml:space="preserve"> </w:t>
      </w:r>
      <w:r w:rsidR="00B901AD" w:rsidRPr="00C17850">
        <w:rPr>
          <w:rFonts w:ascii="Arial" w:hAnsi="Arial" w:cs="Arial"/>
        </w:rPr>
        <w:t>be</w:t>
      </w:r>
      <w:r w:rsidR="00B901AD" w:rsidRPr="00C17850">
        <w:rPr>
          <w:rFonts w:ascii="Arial" w:hAnsi="Arial" w:cs="Arial"/>
          <w:spacing w:val="-2"/>
        </w:rPr>
        <w:t xml:space="preserve"> </w:t>
      </w:r>
      <w:r w:rsidR="00B901AD" w:rsidRPr="00C17850">
        <w:rPr>
          <w:rFonts w:ascii="Arial" w:hAnsi="Arial" w:cs="Arial"/>
        </w:rPr>
        <w:t>calculated</w:t>
      </w:r>
      <w:r w:rsidR="00B901AD" w:rsidRPr="00C17850">
        <w:rPr>
          <w:rFonts w:ascii="Arial" w:hAnsi="Arial" w:cs="Arial"/>
          <w:spacing w:val="-3"/>
        </w:rPr>
        <w:t xml:space="preserve"> </w:t>
      </w:r>
      <w:r w:rsidR="00B901AD" w:rsidRPr="00C17850">
        <w:rPr>
          <w:rFonts w:ascii="Arial" w:hAnsi="Arial" w:cs="Arial"/>
        </w:rPr>
        <w:t>from</w:t>
      </w:r>
      <w:r w:rsidR="00B901AD" w:rsidRPr="00C17850">
        <w:rPr>
          <w:rFonts w:ascii="Arial" w:hAnsi="Arial" w:cs="Arial"/>
          <w:spacing w:val="-3"/>
        </w:rPr>
        <w:t xml:space="preserve"> </w:t>
      </w:r>
      <w:r w:rsidR="00B901AD" w:rsidRPr="00C17850">
        <w:rPr>
          <w:rFonts w:ascii="Arial" w:hAnsi="Arial" w:cs="Arial"/>
        </w:rPr>
        <w:t>the</w:t>
      </w:r>
      <w:r w:rsidR="00B901AD" w:rsidRPr="00C17850">
        <w:rPr>
          <w:rFonts w:ascii="Arial" w:hAnsi="Arial" w:cs="Arial"/>
          <w:spacing w:val="-3"/>
        </w:rPr>
        <w:t xml:space="preserve"> </w:t>
      </w:r>
      <w:r w:rsidR="00B901AD" w:rsidRPr="00C17850">
        <w:rPr>
          <w:rFonts w:ascii="Arial" w:hAnsi="Arial" w:cs="Arial"/>
        </w:rPr>
        <w:t>following:</w:t>
      </w:r>
    </w:p>
    <w:p w14:paraId="39DC945A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5E340FF8" w14:textId="22E77E03" w:rsidR="00FF2C9A" w:rsidRPr="00C17850" w:rsidRDefault="00592371">
      <w:pPr>
        <w:pStyle w:val="BodyText"/>
        <w:spacing w:before="7"/>
        <w:rPr>
          <w:rFonts w:ascii="Arial" w:hAnsi="Arial" w:cs="Arial"/>
        </w:rPr>
      </w:pPr>
      <w:r w:rsidRPr="00C17850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231D533" wp14:editId="3104DEE3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35675" cy="97345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973455"/>
                          <a:chOff x="1133" y="242"/>
                          <a:chExt cx="9505" cy="1533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226"/>
                            <a:ext cx="9361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0" y="244"/>
                            <a:ext cx="9210" cy="152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0" y="244"/>
                            <a:ext cx="9210" cy="15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28"/>
                            <a:ext cx="1168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63A86" w14:textId="77777777" w:rsidR="00FF2C9A" w:rsidRDefault="00B901AD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Assignment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2BBFCDA5" w14:textId="77777777" w:rsidR="00FF2C9A" w:rsidRDefault="00B901AD">
                              <w:pPr>
                                <w:ind w:right="8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Assignment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47"/>
                            <a:ext cx="155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F4A89" w14:textId="77777777" w:rsidR="00FF2C9A" w:rsidRDefault="00B901AD">
                              <w:pPr>
                                <w:spacing w:before="8" w:line="206" w:lineRule="auto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position w:val="-7"/>
                                </w:rPr>
                                <w:t>Su</w:t>
                              </w:r>
                              <w:r>
                                <w:rPr>
                                  <w:spacing w:val="49"/>
                                  <w:position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Mid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477"/>
                            <a:ext cx="21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4C28C" w14:textId="77777777" w:rsidR="00FF2C9A" w:rsidRDefault="00B901AD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exam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(closed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book)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328"/>
                            <a:ext cx="422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D86A8" w14:textId="77777777" w:rsidR="00FF2C9A" w:rsidRDefault="00B901AD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5%</w:t>
                              </w:r>
                            </w:p>
                            <w:p w14:paraId="3A539B78" w14:textId="77777777" w:rsidR="00FF2C9A" w:rsidRDefault="00B901AD">
                              <w:pP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5%</w:t>
                              </w:r>
                            </w:p>
                            <w:p w14:paraId="34802C87" w14:textId="77777777" w:rsidR="00FF2C9A" w:rsidRDefault="00B901AD">
                              <w:pPr>
                                <w:spacing w:before="1" w:line="229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5%</w:t>
                              </w:r>
                            </w:p>
                            <w:p w14:paraId="3438FA08" w14:textId="77777777" w:rsidR="00FF2C9A" w:rsidRDefault="00B901AD">
                              <w:pPr>
                                <w:spacing w:line="229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5 %</w:t>
                              </w:r>
                            </w:p>
                            <w:p w14:paraId="08DCC739" w14:textId="77777777" w:rsidR="00FF2C9A" w:rsidRDefault="00B901AD">
                              <w:pP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40%</w:t>
                              </w:r>
                            </w:p>
                            <w:p w14:paraId="18D37FAB" w14:textId="77777777" w:rsidR="00FF2C9A" w:rsidRDefault="00B901AD">
                              <w:pP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1D533" id="Group 2" o:spid="_x0000_s1027" style="position:absolute;margin-left:56.65pt;margin-top:12.1pt;width:475.25pt;height:76.65pt;z-index:-15728128;mso-wrap-distance-left:0;mso-wrap-distance-right:0;mso-position-horizontal-relative:page" coordorigin="1133,242" coordsize="9505,1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277;top:1226;width:9361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">
                  <v:imagedata r:id="rId13" o:title=""/>
                </v:shape>
                <v:rect id="Rectangle 8" o:spid="_x0000_s1029" style="position:absolute;left:1370;top:244;width:9210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  <v:rect id="Rectangle 7" o:spid="_x0000_s1030" style="position:absolute;left:1370;top:244;width:9210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v:shape id="Text Box 6" o:spid="_x0000_s1031" type="#_x0000_t202" style="position:absolute;left:1517;top:328;width:1168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CC63A86" w14:textId="77777777" w:rsidR="00FF2C9A" w:rsidRDefault="00B901AD">
                        <w:pPr>
                          <w:spacing w:line="221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Assignment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</w:p>
                      <w:p w14:paraId="2BBFCDA5" w14:textId="77777777" w:rsidR="00FF2C9A" w:rsidRDefault="00B901AD">
                        <w:pPr>
                          <w:ind w:right="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Assignment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Presentation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Attendance</w:t>
                        </w:r>
                      </w:p>
                    </w:txbxContent>
                  </v:textbox>
                </v:shape>
                <v:shape id="Text Box 5" o:spid="_x0000_s1032" type="#_x0000_t202" style="position:absolute;left:1133;top:1247;width:1551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6F4A89" w14:textId="77777777" w:rsidR="00FF2C9A" w:rsidRDefault="00B901AD">
                        <w:pPr>
                          <w:spacing w:before="8" w:line="206" w:lineRule="auto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position w:val="-7"/>
                          </w:rPr>
                          <w:t>Su</w:t>
                        </w:r>
                        <w:r>
                          <w:rPr>
                            <w:spacing w:val="49"/>
                            <w:position w:val="-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Mid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semester</w:t>
                        </w:r>
                      </w:p>
                    </w:txbxContent>
                  </v:textbox>
                </v:shape>
                <v:shape id="_x0000_s1033" type="#_x0000_t202" style="position:absolute;left:1517;top:1477;width:21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ED4C28C" w14:textId="77777777" w:rsidR="00FF2C9A" w:rsidRDefault="00B901AD">
                        <w:pPr>
                          <w:spacing w:line="221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Final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exam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(closed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book)</w:t>
                        </w:r>
                      </w:p>
                    </w:txbxContent>
                  </v:textbox>
                </v:shape>
                <v:shape id="_x0000_s1034" type="#_x0000_t202" style="position:absolute;left:4337;top:328;width:422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3ED86A8" w14:textId="77777777" w:rsidR="00FF2C9A" w:rsidRDefault="00B901AD">
                        <w:pPr>
                          <w:spacing w:line="221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5%</w:t>
                        </w:r>
                      </w:p>
                      <w:p w14:paraId="3A539B78" w14:textId="77777777" w:rsidR="00FF2C9A" w:rsidRDefault="00B901AD">
                        <w:pPr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5%</w:t>
                        </w:r>
                      </w:p>
                      <w:p w14:paraId="34802C87" w14:textId="77777777" w:rsidR="00FF2C9A" w:rsidRDefault="00B901AD">
                        <w:pPr>
                          <w:spacing w:before="1" w:line="229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5%</w:t>
                        </w:r>
                      </w:p>
                      <w:p w14:paraId="3438FA08" w14:textId="77777777" w:rsidR="00FF2C9A" w:rsidRDefault="00B901AD">
                        <w:pPr>
                          <w:spacing w:line="229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5 %</w:t>
                        </w:r>
                      </w:p>
                      <w:p w14:paraId="08DCC739" w14:textId="77777777" w:rsidR="00FF2C9A" w:rsidRDefault="00B901AD">
                        <w:pPr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40%</w:t>
                        </w:r>
                      </w:p>
                      <w:p w14:paraId="18D37FAB" w14:textId="77777777" w:rsidR="00FF2C9A" w:rsidRDefault="00B901AD">
                        <w:pPr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557DAE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headerReference w:type="default" r:id="rId14"/>
          <w:footerReference w:type="default" r:id="rId15"/>
          <w:pgSz w:w="11900" w:h="16850"/>
          <w:pgMar w:top="960" w:right="880" w:bottom="280" w:left="900" w:header="284" w:footer="0" w:gutter="0"/>
          <w:cols w:space="720"/>
        </w:sectPr>
      </w:pPr>
    </w:p>
    <w:p w14:paraId="00C334DC" w14:textId="77777777" w:rsidR="00FF2C9A" w:rsidRPr="00C17850" w:rsidRDefault="00FF2C9A">
      <w:pPr>
        <w:pStyle w:val="BodyText"/>
        <w:spacing w:before="2"/>
        <w:rPr>
          <w:rFonts w:ascii="Arial" w:hAnsi="Arial" w:cs="Arial"/>
        </w:rPr>
      </w:pPr>
    </w:p>
    <w:p w14:paraId="5BCF9BAF" w14:textId="77777777" w:rsidR="00FF2C9A" w:rsidRPr="00C17850" w:rsidRDefault="00B901AD">
      <w:pPr>
        <w:pStyle w:val="Heading1"/>
        <w:spacing w:before="93"/>
      </w:pPr>
      <w:r w:rsidRPr="00C17850">
        <w:rPr>
          <w:color w:val="365F91"/>
        </w:rPr>
        <w:t>SUPPLEMENTARY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ASSESSMENT</w:t>
      </w:r>
    </w:p>
    <w:p w14:paraId="46947885" w14:textId="77777777" w:rsidR="00FF2C9A" w:rsidRPr="00C17850" w:rsidRDefault="00B901AD">
      <w:pPr>
        <w:pStyle w:val="BodyText"/>
        <w:ind w:left="233" w:right="249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Students who receive an overall mark less than 40% in mid semester or end semester will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be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considered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for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supplementary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assessment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in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respective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components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(</w:t>
      </w:r>
      <w:proofErr w:type="spellStart"/>
      <w:r w:rsidRPr="00C17850">
        <w:rPr>
          <w:rFonts w:ascii="Arial" w:hAnsi="Arial" w:cs="Arial"/>
        </w:rPr>
        <w:t>i.e</w:t>
      </w:r>
      <w:proofErr w:type="spellEnd"/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mid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semester or end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semester) of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semester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concerned.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Students must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make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themselves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available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during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supplementary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examination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period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to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take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up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respective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components (mid semester or end semester) and need to obtain the required minimum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60%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marks to clear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concerned</w:t>
      </w:r>
      <w:r w:rsidRPr="00C17850">
        <w:rPr>
          <w:rFonts w:ascii="Arial" w:hAnsi="Arial" w:cs="Arial"/>
          <w:spacing w:val="4"/>
        </w:rPr>
        <w:t xml:space="preserve"> </w:t>
      </w:r>
      <w:r w:rsidRPr="00C17850">
        <w:rPr>
          <w:rFonts w:ascii="Arial" w:hAnsi="Arial" w:cs="Arial"/>
        </w:rPr>
        <w:t>components.</w:t>
      </w:r>
    </w:p>
    <w:p w14:paraId="48E0537E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60EFE60F" w14:textId="77777777" w:rsidR="00FF2C9A" w:rsidRPr="00C17850" w:rsidRDefault="00B901AD">
      <w:pPr>
        <w:pStyle w:val="Heading1"/>
      </w:pPr>
      <w:r w:rsidRPr="00C17850">
        <w:rPr>
          <w:color w:val="365F91"/>
        </w:rPr>
        <w:t>Practical</w:t>
      </w:r>
      <w:r w:rsidRPr="00C17850">
        <w:rPr>
          <w:color w:val="365F91"/>
          <w:spacing w:val="-3"/>
        </w:rPr>
        <w:t xml:space="preserve"> </w:t>
      </w:r>
      <w:r w:rsidRPr="00C17850">
        <w:rPr>
          <w:color w:val="365F91"/>
        </w:rPr>
        <w:t>Work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Report/Laboratory</w:t>
      </w:r>
      <w:r w:rsidRPr="00C17850">
        <w:rPr>
          <w:color w:val="365F91"/>
          <w:spacing w:val="-5"/>
        </w:rPr>
        <w:t xml:space="preserve"> </w:t>
      </w:r>
      <w:r w:rsidRPr="00C17850">
        <w:rPr>
          <w:color w:val="365F91"/>
        </w:rPr>
        <w:t>Report:</w:t>
      </w:r>
    </w:p>
    <w:p w14:paraId="6E59ACC1" w14:textId="77777777" w:rsidR="00FF2C9A" w:rsidRPr="00C17850" w:rsidRDefault="00B901AD">
      <w:pPr>
        <w:pStyle w:val="BodyText"/>
        <w:ind w:left="233" w:right="253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A report on the practical work is due the subsequent week after completion of the class by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each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group.</w:t>
      </w:r>
    </w:p>
    <w:p w14:paraId="01456A1E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5F04BA11" w14:textId="77777777" w:rsidR="00FF2C9A" w:rsidRPr="00C17850" w:rsidRDefault="00B901AD">
      <w:pPr>
        <w:pStyle w:val="Heading1"/>
        <w:spacing w:before="182"/>
      </w:pPr>
      <w:r w:rsidRPr="00C17850">
        <w:rPr>
          <w:color w:val="365F91"/>
        </w:rPr>
        <w:t>Late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Work</w:t>
      </w:r>
    </w:p>
    <w:p w14:paraId="53630EB8" w14:textId="77777777" w:rsidR="00FF2C9A" w:rsidRPr="00C17850" w:rsidRDefault="00B901AD">
      <w:pPr>
        <w:pStyle w:val="BodyText"/>
        <w:ind w:left="233" w:right="251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Late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assignments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will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not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be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accepted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without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supporting</w:t>
      </w:r>
      <w:r w:rsidRPr="00C17850">
        <w:rPr>
          <w:rFonts w:ascii="Arial" w:hAnsi="Arial" w:cs="Arial"/>
          <w:spacing w:val="67"/>
        </w:rPr>
        <w:t xml:space="preserve"> </w:t>
      </w:r>
      <w:r w:rsidRPr="00C17850">
        <w:rPr>
          <w:rFonts w:ascii="Arial" w:hAnsi="Arial" w:cs="Arial"/>
        </w:rPr>
        <w:t>documentation.</w:t>
      </w:r>
      <w:r w:rsidRPr="00C17850">
        <w:rPr>
          <w:rFonts w:ascii="Arial" w:hAnsi="Arial" w:cs="Arial"/>
          <w:spacing w:val="67"/>
        </w:rPr>
        <w:t xml:space="preserve"> </w:t>
      </w:r>
      <w:r w:rsidRPr="00C17850">
        <w:rPr>
          <w:rFonts w:ascii="Arial" w:hAnsi="Arial" w:cs="Arial"/>
        </w:rPr>
        <w:t>Late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submission of the reports will result in a deduction of 5% of the maximum mark per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calendar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day</w:t>
      </w:r>
    </w:p>
    <w:p w14:paraId="1A388768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05AF5D1A" w14:textId="77777777" w:rsidR="00FF2C9A" w:rsidRPr="00C17850" w:rsidRDefault="00B901AD">
      <w:pPr>
        <w:pStyle w:val="Heading1"/>
      </w:pPr>
      <w:r w:rsidRPr="00C17850">
        <w:rPr>
          <w:color w:val="365F91"/>
        </w:rPr>
        <w:t>Format</w:t>
      </w:r>
    </w:p>
    <w:p w14:paraId="33936A64" w14:textId="77777777" w:rsidR="00FF2C9A" w:rsidRPr="00C17850" w:rsidRDefault="00B901AD">
      <w:pPr>
        <w:ind w:left="233" w:right="250"/>
        <w:jc w:val="both"/>
        <w:rPr>
          <w:rFonts w:ascii="Arial" w:hAnsi="Arial" w:cs="Arial"/>
          <w:b/>
          <w:sz w:val="24"/>
          <w:szCs w:val="24"/>
        </w:rPr>
      </w:pPr>
      <w:r w:rsidRPr="00C17850">
        <w:rPr>
          <w:rFonts w:ascii="Arial" w:hAnsi="Arial" w:cs="Arial"/>
          <w:sz w:val="24"/>
          <w:szCs w:val="24"/>
        </w:rPr>
        <w:t>All assignments must be presented in a neat, legible format with all information sources</w:t>
      </w:r>
      <w:r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sz w:val="24"/>
          <w:szCs w:val="24"/>
        </w:rPr>
        <w:t>correctly referenced.</w:t>
      </w:r>
      <w:r w:rsidRPr="00C17850">
        <w:rPr>
          <w:rFonts w:ascii="Arial" w:hAnsi="Arial" w:cs="Arial"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Assignment material handed in throughout the session that is</w:t>
      </w:r>
      <w:r w:rsidRPr="00C178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not</w:t>
      </w:r>
      <w:r w:rsidRPr="00C178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neat and</w:t>
      </w:r>
      <w:r w:rsidRPr="00C178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legible</w:t>
      </w:r>
      <w:r w:rsidRPr="00C178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will</w:t>
      </w:r>
      <w:r w:rsidRPr="00C178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not be</w:t>
      </w:r>
      <w:r w:rsidRPr="00C178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marked and</w:t>
      </w:r>
      <w:r w:rsidRPr="00C178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will be</w:t>
      </w:r>
      <w:r w:rsidRPr="00C178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sz w:val="24"/>
          <w:szCs w:val="24"/>
        </w:rPr>
        <w:t>returned to the student.</w:t>
      </w:r>
    </w:p>
    <w:p w14:paraId="39653DCB" w14:textId="77777777" w:rsidR="00FF2C9A" w:rsidRPr="00C17850" w:rsidRDefault="00FF2C9A">
      <w:pPr>
        <w:pStyle w:val="BodyText"/>
        <w:rPr>
          <w:rFonts w:ascii="Arial" w:hAnsi="Arial" w:cs="Arial"/>
          <w:b/>
        </w:rPr>
      </w:pPr>
    </w:p>
    <w:p w14:paraId="7C0068D0" w14:textId="77777777" w:rsidR="00FF2C9A" w:rsidRPr="00C17850" w:rsidRDefault="00B901AD">
      <w:pPr>
        <w:pStyle w:val="Heading1"/>
        <w:jc w:val="both"/>
      </w:pPr>
      <w:r w:rsidRPr="00C17850">
        <w:rPr>
          <w:color w:val="365F91"/>
        </w:rPr>
        <w:t>Retention</w:t>
      </w:r>
      <w:r w:rsidRPr="00C17850">
        <w:rPr>
          <w:color w:val="365F91"/>
          <w:spacing w:val="-1"/>
        </w:rPr>
        <w:t xml:space="preserve"> </w:t>
      </w:r>
      <w:r w:rsidRPr="00C17850">
        <w:rPr>
          <w:color w:val="365F91"/>
        </w:rPr>
        <w:t>of Written</w:t>
      </w:r>
      <w:r w:rsidRPr="00C17850">
        <w:rPr>
          <w:color w:val="365F91"/>
          <w:spacing w:val="-3"/>
        </w:rPr>
        <w:t xml:space="preserve"> </w:t>
      </w:r>
      <w:r w:rsidRPr="00C17850">
        <w:rPr>
          <w:color w:val="365F91"/>
        </w:rPr>
        <w:t>Work</w:t>
      </w:r>
    </w:p>
    <w:p w14:paraId="36C1EC1F" w14:textId="77777777" w:rsidR="00FF2C9A" w:rsidRPr="00C17850" w:rsidRDefault="00B901AD">
      <w:pPr>
        <w:pStyle w:val="BodyText"/>
        <w:ind w:left="233" w:right="250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Written assessment work will be retained by the Course coordinator/lecturer for two weeks</w:t>
      </w:r>
      <w:r w:rsidRPr="00C17850">
        <w:rPr>
          <w:rFonts w:ascii="Arial" w:hAnsi="Arial" w:cs="Arial"/>
          <w:spacing w:val="-64"/>
        </w:rPr>
        <w:t xml:space="preserve"> </w:t>
      </w:r>
      <w:r w:rsidRPr="00C17850">
        <w:rPr>
          <w:rFonts w:ascii="Arial" w:hAnsi="Arial" w:cs="Arial"/>
        </w:rPr>
        <w:t>after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marking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to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be collected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by</w:t>
      </w:r>
      <w:r w:rsidRPr="00C17850">
        <w:rPr>
          <w:rFonts w:ascii="Arial" w:hAnsi="Arial" w:cs="Arial"/>
          <w:spacing w:val="-3"/>
        </w:rPr>
        <w:t xml:space="preserve"> </w:t>
      </w:r>
      <w:r w:rsidRPr="00C17850">
        <w:rPr>
          <w:rFonts w:ascii="Arial" w:hAnsi="Arial" w:cs="Arial"/>
        </w:rPr>
        <w:t>the students.</w:t>
      </w:r>
    </w:p>
    <w:p w14:paraId="488C4524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484554CA" w14:textId="77777777" w:rsidR="00FF2C9A" w:rsidRPr="00C17850" w:rsidRDefault="00B901AD">
      <w:pPr>
        <w:pStyle w:val="Heading1"/>
        <w:jc w:val="both"/>
      </w:pPr>
      <w:r w:rsidRPr="00C17850">
        <w:rPr>
          <w:color w:val="365F91"/>
        </w:rPr>
        <w:t>University</w:t>
      </w:r>
      <w:r w:rsidRPr="00C17850">
        <w:rPr>
          <w:color w:val="365F91"/>
          <w:spacing w:val="-7"/>
        </w:rPr>
        <w:t xml:space="preserve"> </w:t>
      </w:r>
      <w:r w:rsidRPr="00C17850">
        <w:rPr>
          <w:color w:val="365F91"/>
        </w:rPr>
        <w:t>and Faculty</w:t>
      </w:r>
      <w:r w:rsidRPr="00C17850">
        <w:rPr>
          <w:color w:val="365F91"/>
          <w:spacing w:val="-5"/>
        </w:rPr>
        <w:t xml:space="preserve"> </w:t>
      </w:r>
      <w:r w:rsidRPr="00C17850">
        <w:rPr>
          <w:color w:val="365F91"/>
        </w:rPr>
        <w:t>Policies</w:t>
      </w:r>
    </w:p>
    <w:p w14:paraId="26D293A3" w14:textId="77777777" w:rsidR="00FF2C9A" w:rsidRPr="00C17850" w:rsidRDefault="00B901AD">
      <w:pPr>
        <w:pStyle w:val="BodyText"/>
        <w:ind w:left="233" w:right="259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Students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should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make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themselves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aware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of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University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and/or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Faculty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Policies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regarding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plagiarism,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special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consideration,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supplementary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examinations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other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educational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issues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and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student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matters.</w:t>
      </w:r>
    </w:p>
    <w:p w14:paraId="7776AE47" w14:textId="77777777" w:rsidR="00FF2C9A" w:rsidRPr="00C17850" w:rsidRDefault="00FF2C9A">
      <w:pPr>
        <w:pStyle w:val="BodyText"/>
        <w:spacing w:before="1"/>
        <w:rPr>
          <w:rFonts w:ascii="Arial" w:hAnsi="Arial" w:cs="Arial"/>
        </w:rPr>
      </w:pPr>
    </w:p>
    <w:p w14:paraId="1F08C05F" w14:textId="77777777" w:rsidR="00FF2C9A" w:rsidRPr="00C17850" w:rsidRDefault="00B901AD">
      <w:pPr>
        <w:pStyle w:val="BodyText"/>
        <w:ind w:left="233" w:right="258"/>
        <w:jc w:val="both"/>
        <w:rPr>
          <w:rFonts w:ascii="Arial" w:hAnsi="Arial" w:cs="Arial"/>
        </w:rPr>
      </w:pPr>
      <w:r w:rsidRPr="00C17850">
        <w:rPr>
          <w:rFonts w:ascii="Arial" w:hAnsi="Arial" w:cs="Arial"/>
          <w:b/>
        </w:rPr>
        <w:t>Plagi</w:t>
      </w:r>
      <w:r w:rsidRPr="00C17850">
        <w:rPr>
          <w:rFonts w:ascii="Arial" w:hAnsi="Arial" w:cs="Arial"/>
        </w:rPr>
        <w:t>a</w:t>
      </w:r>
      <w:r w:rsidRPr="00C17850">
        <w:rPr>
          <w:rFonts w:ascii="Arial" w:hAnsi="Arial" w:cs="Arial"/>
          <w:b/>
        </w:rPr>
        <w:t xml:space="preserve">rism </w:t>
      </w:r>
      <w:r w:rsidRPr="00C17850">
        <w:rPr>
          <w:rFonts w:ascii="Arial" w:hAnsi="Arial" w:cs="Arial"/>
        </w:rPr>
        <w:t>- Plagiarism is not acceptable and may result in the imposition of severe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penalties.</w:t>
      </w:r>
      <w:r w:rsidRPr="00C17850">
        <w:rPr>
          <w:rFonts w:ascii="Arial" w:hAnsi="Arial" w:cs="Arial"/>
          <w:spacing w:val="3"/>
        </w:rPr>
        <w:t xml:space="preserve"> </w:t>
      </w:r>
      <w:r w:rsidRPr="00C17850">
        <w:rPr>
          <w:rFonts w:ascii="Arial" w:hAnsi="Arial" w:cs="Arial"/>
        </w:rPr>
        <w:t>Plagiarism</w:t>
      </w:r>
      <w:r w:rsidRPr="00C17850">
        <w:rPr>
          <w:rFonts w:ascii="Arial" w:hAnsi="Arial" w:cs="Arial"/>
          <w:spacing w:val="2"/>
        </w:rPr>
        <w:t xml:space="preserve"> </w:t>
      </w:r>
      <w:r w:rsidRPr="00C17850">
        <w:rPr>
          <w:rFonts w:ascii="Arial" w:hAnsi="Arial" w:cs="Arial"/>
        </w:rPr>
        <w:t>is the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use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of another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person’s work, or idea,</w:t>
      </w:r>
      <w:r w:rsidRPr="00C17850">
        <w:rPr>
          <w:rFonts w:ascii="Arial" w:hAnsi="Arial" w:cs="Arial"/>
          <w:spacing w:val="-2"/>
        </w:rPr>
        <w:t xml:space="preserve"> </w:t>
      </w:r>
      <w:r w:rsidRPr="00C17850">
        <w:rPr>
          <w:rFonts w:ascii="Arial" w:hAnsi="Arial" w:cs="Arial"/>
        </w:rPr>
        <w:t>as if it is his or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her own</w:t>
      </w:r>
    </w:p>
    <w:p w14:paraId="2DC8C99D" w14:textId="77777777" w:rsidR="00FF2C9A" w:rsidRPr="00C17850" w:rsidRDefault="00B901AD">
      <w:pPr>
        <w:pStyle w:val="BodyText"/>
        <w:ind w:left="233" w:right="249"/>
        <w:jc w:val="both"/>
        <w:rPr>
          <w:rFonts w:ascii="Arial" w:hAnsi="Arial" w:cs="Arial"/>
        </w:rPr>
      </w:pPr>
      <w:r w:rsidRPr="00C17850">
        <w:rPr>
          <w:rFonts w:ascii="Arial" w:hAnsi="Arial" w:cs="Arial"/>
        </w:rPr>
        <w:t>- if you have any doubts at all on what constitutes plagiarism, please consult your Course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coordinator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or lecturer.</w:t>
      </w:r>
      <w:r w:rsidRPr="00C17850">
        <w:rPr>
          <w:rFonts w:ascii="Arial" w:hAnsi="Arial" w:cs="Arial"/>
          <w:spacing w:val="-4"/>
        </w:rPr>
        <w:t xml:space="preserve"> </w:t>
      </w:r>
      <w:r w:rsidRPr="00C17850">
        <w:rPr>
          <w:rFonts w:ascii="Arial" w:hAnsi="Arial" w:cs="Arial"/>
        </w:rPr>
        <w:t>Plagiarism</w:t>
      </w:r>
      <w:r w:rsidRPr="00C17850">
        <w:rPr>
          <w:rFonts w:ascii="Arial" w:hAnsi="Arial" w:cs="Arial"/>
          <w:spacing w:val="1"/>
        </w:rPr>
        <w:t xml:space="preserve"> </w:t>
      </w:r>
      <w:r w:rsidRPr="00C17850">
        <w:rPr>
          <w:rFonts w:ascii="Arial" w:hAnsi="Arial" w:cs="Arial"/>
        </w:rPr>
        <w:t>will be</w:t>
      </w:r>
      <w:r w:rsidRPr="00C17850">
        <w:rPr>
          <w:rFonts w:ascii="Arial" w:hAnsi="Arial" w:cs="Arial"/>
          <w:spacing w:val="-1"/>
        </w:rPr>
        <w:t xml:space="preserve"> </w:t>
      </w:r>
      <w:r w:rsidRPr="00C17850">
        <w:rPr>
          <w:rFonts w:ascii="Arial" w:hAnsi="Arial" w:cs="Arial"/>
        </w:rPr>
        <w:t>penalized severely.</w:t>
      </w:r>
    </w:p>
    <w:p w14:paraId="0AEB625B" w14:textId="77777777" w:rsidR="00FF2C9A" w:rsidRPr="00C17850" w:rsidRDefault="00FF2C9A">
      <w:pPr>
        <w:pStyle w:val="BodyText"/>
        <w:rPr>
          <w:rFonts w:ascii="Arial" w:hAnsi="Arial" w:cs="Arial"/>
        </w:rPr>
      </w:pPr>
    </w:p>
    <w:p w14:paraId="0328FA21" w14:textId="77777777" w:rsidR="00FF2C9A" w:rsidRPr="00C17850" w:rsidRDefault="00B901AD">
      <w:pPr>
        <w:pStyle w:val="Heading2"/>
        <w:jc w:val="both"/>
      </w:pPr>
      <w:r w:rsidRPr="00C17850">
        <w:t>Do</w:t>
      </w:r>
      <w:r w:rsidRPr="00C17850">
        <w:rPr>
          <w:spacing w:val="-1"/>
        </w:rPr>
        <w:t xml:space="preserve"> </w:t>
      </w:r>
      <w:r w:rsidRPr="00C17850">
        <w:t>not copy</w:t>
      </w:r>
      <w:r w:rsidRPr="00C17850">
        <w:rPr>
          <w:spacing w:val="1"/>
        </w:rPr>
        <w:t xml:space="preserve"> </w:t>
      </w:r>
      <w:r w:rsidRPr="00C17850">
        <w:t>the</w:t>
      </w:r>
      <w:r w:rsidRPr="00C17850">
        <w:rPr>
          <w:spacing w:val="-1"/>
        </w:rPr>
        <w:t xml:space="preserve"> </w:t>
      </w:r>
      <w:r w:rsidRPr="00C17850">
        <w:t>work</w:t>
      </w:r>
      <w:r w:rsidRPr="00C17850">
        <w:rPr>
          <w:spacing w:val="-1"/>
        </w:rPr>
        <w:t xml:space="preserve"> </w:t>
      </w:r>
      <w:r w:rsidRPr="00C17850">
        <w:t>of other students.</w:t>
      </w:r>
    </w:p>
    <w:p w14:paraId="561078E3" w14:textId="77777777" w:rsidR="00FF2C9A" w:rsidRPr="00C17850" w:rsidRDefault="00B901AD">
      <w:pPr>
        <w:ind w:left="233" w:right="879"/>
        <w:rPr>
          <w:rFonts w:ascii="Arial" w:hAnsi="Arial" w:cs="Arial"/>
          <w:b/>
          <w:i/>
          <w:sz w:val="24"/>
          <w:szCs w:val="24"/>
        </w:rPr>
      </w:pPr>
      <w:r w:rsidRPr="00C17850">
        <w:rPr>
          <w:rFonts w:ascii="Arial" w:hAnsi="Arial" w:cs="Arial"/>
          <w:b/>
          <w:i/>
          <w:sz w:val="24"/>
          <w:szCs w:val="24"/>
        </w:rPr>
        <w:t>Do not share your work with other students (except where required for a group</w:t>
      </w:r>
      <w:r w:rsidRPr="00C17850">
        <w:rPr>
          <w:rFonts w:ascii="Arial" w:hAnsi="Arial" w:cs="Arial"/>
          <w:b/>
          <w:i/>
          <w:spacing w:val="-65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i/>
          <w:sz w:val="24"/>
          <w:szCs w:val="24"/>
        </w:rPr>
        <w:t>activity</w:t>
      </w:r>
      <w:r w:rsidRPr="00C17850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i/>
          <w:sz w:val="24"/>
          <w:szCs w:val="24"/>
        </w:rPr>
        <w:t>or assessment)</w:t>
      </w:r>
    </w:p>
    <w:p w14:paraId="50FA7F72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headerReference w:type="default" r:id="rId16"/>
          <w:footerReference w:type="default" r:id="rId17"/>
          <w:pgSz w:w="11900" w:h="16850"/>
          <w:pgMar w:top="960" w:right="880" w:bottom="980" w:left="900" w:header="284" w:footer="789" w:gutter="0"/>
          <w:pgNumType w:start="6"/>
          <w:cols w:space="720"/>
        </w:sectPr>
      </w:pPr>
    </w:p>
    <w:p w14:paraId="34F8273C" w14:textId="77777777" w:rsidR="00FF2C9A" w:rsidRPr="00C17850" w:rsidRDefault="00B901AD">
      <w:pPr>
        <w:pStyle w:val="Heading2"/>
        <w:spacing w:before="9"/>
      </w:pPr>
      <w:r w:rsidRPr="00C17850">
        <w:lastRenderedPageBreak/>
        <w:t>.</w:t>
      </w:r>
    </w:p>
    <w:p w14:paraId="2F05F513" w14:textId="77777777" w:rsidR="00FF2C9A" w:rsidRPr="00C17850" w:rsidRDefault="00FF2C9A">
      <w:pPr>
        <w:pStyle w:val="BodyText"/>
        <w:rPr>
          <w:rFonts w:ascii="Arial" w:hAnsi="Arial" w:cs="Arial"/>
          <w:b/>
          <w:i/>
        </w:rPr>
      </w:pPr>
    </w:p>
    <w:p w14:paraId="1297B04C" w14:textId="77777777" w:rsidR="00FF2C9A" w:rsidRPr="00C17850" w:rsidRDefault="00B901AD">
      <w:pPr>
        <w:spacing w:before="182"/>
        <w:ind w:left="233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17850">
        <w:rPr>
          <w:rFonts w:ascii="Arial" w:hAnsi="Arial" w:cs="Arial"/>
          <w:b/>
          <w:color w:val="365F91"/>
          <w:sz w:val="24"/>
          <w:szCs w:val="24"/>
        </w:rPr>
        <w:t>Courseschedule</w:t>
      </w:r>
      <w:proofErr w:type="spellEnd"/>
      <w:r w:rsidRPr="00C17850">
        <w:rPr>
          <w:rFonts w:ascii="Arial" w:hAnsi="Arial" w:cs="Arial"/>
          <w:b/>
          <w:color w:val="365F91"/>
          <w:sz w:val="24"/>
          <w:szCs w:val="24"/>
        </w:rPr>
        <w:t>(</w:t>
      </w:r>
      <w:proofErr w:type="gramEnd"/>
      <w:r w:rsidRPr="00C17850">
        <w:rPr>
          <w:rFonts w:ascii="Arial" w:hAnsi="Arial" w:cs="Arial"/>
          <w:b/>
          <w:color w:val="365F91"/>
          <w:sz w:val="24"/>
          <w:szCs w:val="24"/>
        </w:rPr>
        <w:t>subject</w:t>
      </w:r>
      <w:r w:rsidRPr="00C17850">
        <w:rPr>
          <w:rFonts w:ascii="Arial" w:hAnsi="Arial" w:cs="Arial"/>
          <w:b/>
          <w:color w:val="365F91"/>
          <w:spacing w:val="-4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365F91"/>
          <w:sz w:val="24"/>
          <w:szCs w:val="24"/>
        </w:rPr>
        <w:t>to</w:t>
      </w:r>
      <w:r w:rsidRPr="00C17850">
        <w:rPr>
          <w:rFonts w:ascii="Arial" w:hAnsi="Arial" w:cs="Arial"/>
          <w:b/>
          <w:color w:val="365F91"/>
          <w:spacing w:val="-4"/>
          <w:sz w:val="24"/>
          <w:szCs w:val="24"/>
        </w:rPr>
        <w:t xml:space="preserve"> </w:t>
      </w:r>
      <w:r w:rsidRPr="00C17850">
        <w:rPr>
          <w:rFonts w:ascii="Arial" w:hAnsi="Arial" w:cs="Arial"/>
          <w:b/>
          <w:color w:val="365F91"/>
          <w:sz w:val="24"/>
          <w:szCs w:val="24"/>
        </w:rPr>
        <w:t>change)</w:t>
      </w:r>
    </w:p>
    <w:p w14:paraId="605317A5" w14:textId="77777777" w:rsidR="00FF2C9A" w:rsidRPr="00C17850" w:rsidRDefault="00FF2C9A">
      <w:pPr>
        <w:pStyle w:val="BodyText"/>
        <w:spacing w:before="9"/>
        <w:rPr>
          <w:rFonts w:ascii="Arial" w:hAnsi="Arial" w:cs="Arial"/>
          <w:b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094"/>
        <w:gridCol w:w="3788"/>
        <w:gridCol w:w="1457"/>
        <w:gridCol w:w="3116"/>
      </w:tblGrid>
      <w:tr w:rsidR="00FF2C9A" w:rsidRPr="00C17850" w14:paraId="0AEE4511" w14:textId="77777777">
        <w:trPr>
          <w:trHeight w:val="850"/>
        </w:trPr>
        <w:tc>
          <w:tcPr>
            <w:tcW w:w="394" w:type="dxa"/>
            <w:tcBorders>
              <w:bottom w:val="single" w:sz="4" w:space="0" w:color="000000"/>
              <w:right w:val="single" w:sz="4" w:space="0" w:color="000000"/>
            </w:tcBorders>
          </w:tcPr>
          <w:p w14:paraId="6EBEEC15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233D"/>
          </w:tcPr>
          <w:p w14:paraId="2D73C4FC" w14:textId="77777777" w:rsidR="00FF2C9A" w:rsidRPr="00C17850" w:rsidRDefault="00FF2C9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8CBFE" w14:textId="77777777" w:rsidR="00FF2C9A" w:rsidRPr="00C17850" w:rsidRDefault="00B901AD">
            <w:pPr>
              <w:pStyle w:val="TableParagraph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b/>
                <w:color w:val="94B3D6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#</w:t>
            </w: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233D"/>
          </w:tcPr>
          <w:p w14:paraId="62969DF2" w14:textId="77777777" w:rsidR="00FF2C9A" w:rsidRPr="00C17850" w:rsidRDefault="00FF2C9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6427A" w14:textId="77777777" w:rsidR="00FF2C9A" w:rsidRPr="00C17850" w:rsidRDefault="00B901AD">
            <w:pPr>
              <w:pStyle w:val="TableParagraph"/>
              <w:ind w:left="127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Topic</w:t>
            </w:r>
            <w:r w:rsidRPr="00C17850">
              <w:rPr>
                <w:rFonts w:ascii="Arial" w:hAnsi="Arial" w:cs="Arial"/>
                <w:b/>
                <w:color w:val="94B3D6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&amp;</w:t>
            </w:r>
            <w:r w:rsidRPr="00C17850">
              <w:rPr>
                <w:rFonts w:ascii="Arial" w:hAnsi="Arial" w:cs="Arial"/>
                <w:b/>
                <w:color w:val="94B3D6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contents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233D"/>
          </w:tcPr>
          <w:p w14:paraId="07A11BF0" w14:textId="77777777" w:rsidR="00FF2C9A" w:rsidRPr="00C17850" w:rsidRDefault="00FF2C9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982F4" w14:textId="77777777" w:rsidR="00FF2C9A" w:rsidRPr="00C17850" w:rsidRDefault="00B901AD">
            <w:pPr>
              <w:pStyle w:val="TableParagraph"/>
              <w:ind w:left="127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CO</w:t>
            </w:r>
          </w:p>
          <w:p w14:paraId="49E1B065" w14:textId="77777777" w:rsidR="00FF2C9A" w:rsidRPr="00C17850" w:rsidRDefault="00B901AD">
            <w:pPr>
              <w:pStyle w:val="TableParagraph"/>
              <w:ind w:left="127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Addressed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E233D"/>
          </w:tcPr>
          <w:p w14:paraId="7238DFCA" w14:textId="77777777" w:rsidR="00FF2C9A" w:rsidRPr="00C17850" w:rsidRDefault="00B901AD">
            <w:pPr>
              <w:pStyle w:val="TableParagraph"/>
              <w:spacing w:before="143"/>
              <w:ind w:left="127"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Teaching Learning</w:t>
            </w:r>
            <w:r w:rsidRPr="00C17850">
              <w:rPr>
                <w:rFonts w:ascii="Arial" w:hAnsi="Arial" w:cs="Arial"/>
                <w:b/>
                <w:color w:val="94B3D6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Activity</w:t>
            </w:r>
            <w:r w:rsidRPr="00C17850">
              <w:rPr>
                <w:rFonts w:ascii="Arial" w:hAnsi="Arial" w:cs="Arial"/>
                <w:b/>
                <w:color w:val="94B3D6"/>
                <w:spacing w:val="-5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b/>
                <w:color w:val="94B3D6"/>
                <w:sz w:val="24"/>
                <w:szCs w:val="24"/>
              </w:rPr>
              <w:t>(TLA)</w:t>
            </w:r>
          </w:p>
        </w:tc>
      </w:tr>
      <w:tr w:rsidR="00FF2C9A" w:rsidRPr="00C17850" w14:paraId="3AD02EFF" w14:textId="77777777">
        <w:trPr>
          <w:trHeight w:val="1026"/>
        </w:trPr>
        <w:tc>
          <w:tcPr>
            <w:tcW w:w="3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5A3D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D7ED7CA" w14:textId="77777777" w:rsidR="00FF2C9A" w:rsidRPr="00C17850" w:rsidRDefault="00FF2C9A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91D26" w14:textId="77777777" w:rsidR="00FF2C9A" w:rsidRPr="00C17850" w:rsidRDefault="00B901AD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Weeks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250208F" w14:textId="0461D15F" w:rsidR="00FF2C9A" w:rsidRPr="00C17850" w:rsidRDefault="00BE05BF">
            <w:pPr>
              <w:pStyle w:val="TableParagraph"/>
              <w:ind w:left="127"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Consumer Behavior: Meeting Changes and Challenges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6FDDB32" w14:textId="77777777" w:rsidR="00FF2C9A" w:rsidRPr="00C17850" w:rsidRDefault="00B901AD">
            <w:pPr>
              <w:pStyle w:val="TableParagraph"/>
              <w:spacing w:line="271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CO1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&amp;CO2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3CF17C9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233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FF2C9A" w:rsidRPr="00C17850" w14:paraId="5EC79C49" w14:textId="77777777">
        <w:trPr>
          <w:trHeight w:val="849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A7B038" w14:textId="77777777" w:rsidR="00FF2C9A" w:rsidRPr="00C17850" w:rsidRDefault="00FF2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204E67" w14:textId="77777777" w:rsidR="00FF2C9A" w:rsidRPr="00C17850" w:rsidRDefault="00FF2C9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C9B23" w14:textId="77777777" w:rsidR="00FF2C9A" w:rsidRPr="00C17850" w:rsidRDefault="00B901AD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Weeks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885FC3" w14:textId="6769EEDC" w:rsidR="00FF2C9A" w:rsidRPr="00C17850" w:rsidRDefault="00BE05BF">
            <w:pPr>
              <w:pStyle w:val="TableParagraph"/>
              <w:spacing w:before="140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The Consumer Research Process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CE91B6" w14:textId="77777777" w:rsidR="00FF2C9A" w:rsidRPr="00C17850" w:rsidRDefault="00B901AD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CO1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&amp;</w:t>
            </w:r>
            <w:r w:rsidRPr="00C1785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3B8ACBE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FF2C9A" w:rsidRPr="00C17850" w14:paraId="528423A5" w14:textId="77777777">
        <w:trPr>
          <w:trHeight w:val="604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AC37D41" w14:textId="77777777" w:rsidR="00FF2C9A" w:rsidRPr="00C17850" w:rsidRDefault="00FF2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28A8ED33" w14:textId="77777777" w:rsidR="00FF2C9A" w:rsidRPr="00C17850" w:rsidRDefault="00B901AD">
            <w:pPr>
              <w:pStyle w:val="TableParagraph"/>
              <w:spacing w:before="157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73A0750C" w14:textId="12C812C8" w:rsidR="00FF2C9A" w:rsidRPr="00C17850" w:rsidRDefault="00BE05BF">
            <w:pPr>
              <w:pStyle w:val="TableParagraph"/>
              <w:spacing w:before="18"/>
              <w:ind w:left="127" w:right="72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The Consumer Research Process</w:t>
            </w: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6DB73E0D" w14:textId="77777777" w:rsidR="00FF2C9A" w:rsidRPr="00C17850" w:rsidRDefault="00B901AD">
            <w:pPr>
              <w:pStyle w:val="TableParagraph"/>
              <w:tabs>
                <w:tab w:val="left" w:pos="914"/>
              </w:tabs>
              <w:ind w:left="127" w:right="76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CO1,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>CO2</w:t>
            </w:r>
            <w:r w:rsidRPr="00C1785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&amp;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CO3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C5D9F0"/>
          </w:tcPr>
          <w:p w14:paraId="29D459C2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22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FF2C9A" w:rsidRPr="00C17850" w14:paraId="74320A80" w14:textId="77777777">
        <w:trPr>
          <w:trHeight w:val="849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584550" w14:textId="77777777" w:rsidR="00FF2C9A" w:rsidRPr="00C17850" w:rsidRDefault="00FF2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5C4" w14:textId="77777777" w:rsidR="00FF2C9A" w:rsidRPr="00C17850" w:rsidRDefault="00FF2C9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0B9E3" w14:textId="77777777" w:rsidR="00FF2C9A" w:rsidRPr="00C17850" w:rsidRDefault="00B901AD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12B4" w14:textId="7A92143E" w:rsidR="00FF2C9A" w:rsidRPr="00C17850" w:rsidRDefault="00BE05BF">
            <w:pPr>
              <w:pStyle w:val="TableParagraph"/>
              <w:spacing w:before="1" w:line="278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Market Segmentation Strategic Targeting</w:t>
            </w: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A0B" w14:textId="77777777" w:rsidR="00FF2C9A" w:rsidRPr="00C17850" w:rsidRDefault="00B901AD">
            <w:pPr>
              <w:pStyle w:val="TableParagraph"/>
              <w:tabs>
                <w:tab w:val="left" w:pos="914"/>
              </w:tabs>
              <w:ind w:left="127" w:right="76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CO1,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>CO2</w:t>
            </w:r>
            <w:r w:rsidRPr="00C1785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&amp;</w:t>
            </w:r>
            <w:r w:rsidRPr="00C1785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6CAFBFE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7123BD3D" w14:textId="77777777">
        <w:trPr>
          <w:trHeight w:val="851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C9B86D" w14:textId="77777777" w:rsidR="00BE05BF" w:rsidRPr="00C17850" w:rsidRDefault="00BE05BF" w:rsidP="00BE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BB5050A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F297F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4BDA4E" w14:textId="0068B91F" w:rsidR="00BE05BF" w:rsidRPr="00C17850" w:rsidRDefault="00BE05BF" w:rsidP="00BE05BF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Consumer Motivation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7028554" w14:textId="77777777" w:rsidR="00BE05BF" w:rsidRPr="00C17850" w:rsidRDefault="00BE05BF" w:rsidP="00BE05BF">
            <w:pPr>
              <w:pStyle w:val="TableParagraph"/>
              <w:spacing w:line="270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26C1BAB0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6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3DC9CD73" w14:textId="77777777">
        <w:trPr>
          <w:trHeight w:val="849"/>
        </w:trPr>
        <w:tc>
          <w:tcPr>
            <w:tcW w:w="3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C0F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854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3E727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CEDB" w14:textId="77777777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 xml:space="preserve">Personality and Consumer Behavior, </w:t>
            </w:r>
          </w:p>
          <w:p w14:paraId="135E648E" w14:textId="3138B27A" w:rsidR="00BE05BF" w:rsidRPr="00C17850" w:rsidRDefault="00BE05BF" w:rsidP="00BE05BF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670A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C11B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725E35DE" w14:textId="77777777">
        <w:trPr>
          <w:trHeight w:val="849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DB87CD" w14:textId="77777777" w:rsidR="00BE05BF" w:rsidRPr="00C17850" w:rsidRDefault="00BE05BF" w:rsidP="00BE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5DF580D6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C88E2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63C724A3" w14:textId="77777777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Consumer Learning, Consumer Attitude Formation and change</w:t>
            </w:r>
          </w:p>
          <w:p w14:paraId="69D563BE" w14:textId="77777777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FC093D" w14:textId="3C438A2A" w:rsidR="00BE05BF" w:rsidRPr="00C17850" w:rsidRDefault="00BE05BF" w:rsidP="00BE05BF">
            <w:pPr>
              <w:pStyle w:val="TableParagraph"/>
              <w:spacing w:before="140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15FB3969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C5D9F0"/>
          </w:tcPr>
          <w:p w14:paraId="61D63939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4CAFCED3" w14:textId="77777777">
        <w:trPr>
          <w:trHeight w:val="553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4570A6" w14:textId="77777777" w:rsidR="00BE05BF" w:rsidRPr="00C17850" w:rsidRDefault="00BE05BF" w:rsidP="00BE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FF5278" w14:textId="77777777" w:rsidR="00BE05BF" w:rsidRPr="00C17850" w:rsidRDefault="00BE05BF" w:rsidP="00BE05BF">
            <w:pPr>
              <w:pStyle w:val="TableParagraph"/>
              <w:spacing w:before="131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606AC2" w14:textId="77777777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Communication and Consumer Behavior</w:t>
            </w:r>
          </w:p>
          <w:p w14:paraId="1FEC5C2F" w14:textId="77777777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6C7F7A" w14:textId="58F9B0CB" w:rsidR="00BE05BF" w:rsidRPr="00C17850" w:rsidRDefault="00BE05BF" w:rsidP="00BE05BF">
            <w:pPr>
              <w:pStyle w:val="TableParagraph"/>
              <w:spacing w:line="264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633640" w14:textId="77777777" w:rsidR="00BE05BF" w:rsidRPr="00C17850" w:rsidRDefault="00BE05BF" w:rsidP="00BE05BF">
            <w:pPr>
              <w:pStyle w:val="TableParagraph"/>
              <w:spacing w:line="270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E25014D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line="276" w:lineRule="exact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6D4E7F16" w14:textId="77777777">
        <w:trPr>
          <w:trHeight w:val="849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9E450E" w14:textId="77777777" w:rsidR="00BE05BF" w:rsidRPr="00C17850" w:rsidRDefault="00BE05BF" w:rsidP="00BE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45CBD9BE" w14:textId="77777777" w:rsidR="00BE05BF" w:rsidRPr="00C17850" w:rsidRDefault="00BE05BF" w:rsidP="00BE05BF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D1595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49994A65" w14:textId="4699DA1D" w:rsidR="00BE05BF" w:rsidRPr="00C17850" w:rsidRDefault="00BE05BF" w:rsidP="00BE05BF">
            <w:pPr>
              <w:spacing w:before="280" w:after="2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 xml:space="preserve">The Family and Social Class, Influence of Culture on Consumer Behavior, </w:t>
            </w:r>
          </w:p>
          <w:p w14:paraId="4BE1BA83" w14:textId="2A3DADCB" w:rsidR="00BE05BF" w:rsidRPr="00C17850" w:rsidRDefault="00BE05BF" w:rsidP="00BE05BF">
            <w:pPr>
              <w:pStyle w:val="TableParagraph"/>
              <w:spacing w:before="140"/>
              <w:ind w:left="127" w:right="6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2DBD1513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CO3,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CO6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C5D9F0"/>
          </w:tcPr>
          <w:p w14:paraId="49DE3971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11DB1147" w14:textId="77777777">
        <w:trPr>
          <w:trHeight w:val="849"/>
        </w:trPr>
        <w:tc>
          <w:tcPr>
            <w:tcW w:w="3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36D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E9574A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6941C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B52A09" w14:textId="17515E88" w:rsidR="00BE05BF" w:rsidRPr="00C17850" w:rsidRDefault="00BE05BF" w:rsidP="00BE05BF">
            <w:pPr>
              <w:pStyle w:val="TableParagraph"/>
              <w:spacing w:line="270" w:lineRule="atLeas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Cross-Cultural Consumer Behavior: An International Perspective</w:t>
            </w: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1A54A9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CO3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52EDCD8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13CA4176" w14:textId="77777777">
        <w:trPr>
          <w:trHeight w:val="851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329D39" w14:textId="77777777" w:rsidR="00BE05BF" w:rsidRPr="00C17850" w:rsidRDefault="00BE05BF" w:rsidP="00BE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5CC651AC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815A4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65A30C78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233E8" w14:textId="77777777" w:rsidR="00BE05BF" w:rsidRPr="00C17850" w:rsidRDefault="00BE05BF" w:rsidP="00BE05BF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Mid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Sem exam</w:t>
            </w: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2A2E1CBB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C5D9F0"/>
          </w:tcPr>
          <w:p w14:paraId="4610F66B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BF" w:rsidRPr="00C17850" w14:paraId="2B33FA4C" w14:textId="77777777">
        <w:trPr>
          <w:trHeight w:val="1468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167F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F1DCAE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BD12F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4C6F9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D22290" w14:textId="759C189A" w:rsidR="00BE05BF" w:rsidRPr="00C17850" w:rsidRDefault="00C17850" w:rsidP="00BE05BF">
            <w:pPr>
              <w:pStyle w:val="TableParagraph"/>
              <w:spacing w:line="276" w:lineRule="auto"/>
              <w:ind w:left="127" w:right="77" w:firstLine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>Consumers and the Diffusion of Innovations, Consumer Decision Making and Beyond,</w:t>
            </w: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84BB90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CO3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31C6791" w14:textId="77777777" w:rsidR="00BE05BF" w:rsidRPr="00C17850" w:rsidRDefault="00BE05BF" w:rsidP="00BE05B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00DE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BE05BF" w:rsidRPr="00C17850" w14:paraId="1F8BFECE" w14:textId="77777777">
        <w:trPr>
          <w:trHeight w:val="852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18D" w14:textId="77777777" w:rsidR="00BE05BF" w:rsidRPr="00C17850" w:rsidRDefault="00BE05BF" w:rsidP="00BE05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5D9F0"/>
          </w:tcPr>
          <w:p w14:paraId="5DABFCD4" w14:textId="77777777" w:rsidR="00BE05BF" w:rsidRPr="00C17850" w:rsidRDefault="00BE05BF" w:rsidP="00BE05B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F2A1B" w14:textId="77777777" w:rsidR="00BE05BF" w:rsidRPr="00C17850" w:rsidRDefault="00BE05BF" w:rsidP="00BE05BF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5D9F0"/>
          </w:tcPr>
          <w:p w14:paraId="2275FD88" w14:textId="1FC8CE39" w:rsidR="00BE05BF" w:rsidRPr="00C17850" w:rsidRDefault="00BE05BF" w:rsidP="00BE05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850">
              <w:rPr>
                <w:rFonts w:ascii="Arial" w:eastAsia="Times New Roman" w:hAnsi="Arial" w:cs="Arial"/>
                <w:sz w:val="24"/>
                <w:szCs w:val="24"/>
              </w:rPr>
              <w:t xml:space="preserve">Marketing Ethics and Social Responsibility </w:t>
            </w:r>
          </w:p>
          <w:p w14:paraId="22CF2687" w14:textId="03F67F15" w:rsidR="00BE05BF" w:rsidRPr="00C17850" w:rsidRDefault="00BE05BF" w:rsidP="00BE05BF">
            <w:pPr>
              <w:pStyle w:val="TableParagraph"/>
              <w:spacing w:before="141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5D9F0"/>
          </w:tcPr>
          <w:p w14:paraId="0005BEEC" w14:textId="77777777" w:rsidR="00BE05BF" w:rsidRPr="00C17850" w:rsidRDefault="00BE05BF" w:rsidP="00BE05BF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CO4</w:t>
            </w:r>
          </w:p>
        </w:tc>
        <w:tc>
          <w:tcPr>
            <w:tcW w:w="3116" w:type="dxa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5D9F0"/>
          </w:tcPr>
          <w:p w14:paraId="777A07D9" w14:textId="77777777" w:rsidR="00BE05BF" w:rsidRPr="00C17850" w:rsidRDefault="00BE05BF" w:rsidP="00BE05BF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</w:tbl>
    <w:p w14:paraId="58BAE68C" w14:textId="77777777" w:rsidR="00FF2C9A" w:rsidRPr="00C17850" w:rsidRDefault="00FF2C9A">
      <w:pPr>
        <w:rPr>
          <w:rFonts w:ascii="Arial" w:hAnsi="Arial" w:cs="Arial"/>
          <w:sz w:val="24"/>
          <w:szCs w:val="24"/>
        </w:rPr>
        <w:sectPr w:rsidR="00FF2C9A" w:rsidRPr="00C17850">
          <w:pgSz w:w="11900" w:h="16850"/>
          <w:pgMar w:top="960" w:right="880" w:bottom="1060" w:left="900" w:header="284" w:footer="789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094"/>
        <w:gridCol w:w="3788"/>
        <w:gridCol w:w="1457"/>
        <w:gridCol w:w="3116"/>
      </w:tblGrid>
      <w:tr w:rsidR="00FF2C9A" w:rsidRPr="00C17850" w14:paraId="77A6F35B" w14:textId="77777777">
        <w:trPr>
          <w:trHeight w:val="849"/>
        </w:trPr>
        <w:tc>
          <w:tcPr>
            <w:tcW w:w="394" w:type="dxa"/>
            <w:tcBorders>
              <w:left w:val="single" w:sz="18" w:space="0" w:color="000000"/>
            </w:tcBorders>
          </w:tcPr>
          <w:p w14:paraId="152B6E2A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bottom w:val="dotted" w:sz="4" w:space="0" w:color="000000"/>
            </w:tcBorders>
          </w:tcPr>
          <w:p w14:paraId="3E2E0AEA" w14:textId="77777777" w:rsidR="00FF2C9A" w:rsidRPr="00C17850" w:rsidRDefault="00FF2C9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57BB1" w14:textId="77777777" w:rsidR="00FF2C9A" w:rsidRPr="00C17850" w:rsidRDefault="00B901AD">
            <w:pPr>
              <w:pStyle w:val="TableParagraph"/>
              <w:ind w:left="104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88" w:type="dxa"/>
            <w:tcBorders>
              <w:top w:val="dotted" w:sz="4" w:space="0" w:color="000000"/>
              <w:bottom w:val="dotted" w:sz="4" w:space="0" w:color="000000"/>
            </w:tcBorders>
          </w:tcPr>
          <w:p w14:paraId="5B46F01E" w14:textId="77777777" w:rsidR="00FF2C9A" w:rsidRPr="00C17850" w:rsidRDefault="00B901AD">
            <w:pPr>
              <w:pStyle w:val="TableParagraph"/>
              <w:spacing w:before="140"/>
              <w:ind w:left="127" w:right="80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Consumer</w:t>
            </w:r>
            <w:r w:rsidRPr="00C1785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Decision</w:t>
            </w:r>
            <w:r w:rsidRPr="00C1785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Making</w:t>
            </w:r>
            <w:r w:rsidRPr="00C1785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and</w:t>
            </w:r>
            <w:r w:rsidRPr="00C1785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the</w:t>
            </w:r>
            <w:r w:rsidRPr="00C1785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Diffusion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of</w:t>
            </w:r>
            <w:r w:rsidRPr="00C178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Innovations</w:t>
            </w:r>
          </w:p>
        </w:tc>
        <w:tc>
          <w:tcPr>
            <w:tcW w:w="1457" w:type="dxa"/>
            <w:tcBorders>
              <w:top w:val="dotted" w:sz="4" w:space="0" w:color="000000"/>
              <w:bottom w:val="dotted" w:sz="4" w:space="0" w:color="000000"/>
            </w:tcBorders>
          </w:tcPr>
          <w:p w14:paraId="4B769F4A" w14:textId="77777777" w:rsidR="00FF2C9A" w:rsidRPr="00C17850" w:rsidRDefault="00B901AD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CO4,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CO5</w:t>
            </w:r>
          </w:p>
        </w:tc>
        <w:tc>
          <w:tcPr>
            <w:tcW w:w="3116" w:type="dxa"/>
            <w:tcBorders>
              <w:top w:val="dotted" w:sz="4" w:space="0" w:color="000000"/>
              <w:bottom w:val="dotted" w:sz="4" w:space="0" w:color="000000"/>
              <w:right w:val="single" w:sz="18" w:space="0" w:color="000000"/>
            </w:tcBorders>
          </w:tcPr>
          <w:p w14:paraId="20C9C568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FF2C9A" w:rsidRPr="00C17850" w14:paraId="5CE3FEF7" w14:textId="77777777">
        <w:trPr>
          <w:trHeight w:val="851"/>
        </w:trPr>
        <w:tc>
          <w:tcPr>
            <w:tcW w:w="394" w:type="dxa"/>
            <w:tcBorders>
              <w:left w:val="single" w:sz="18" w:space="0" w:color="000000"/>
            </w:tcBorders>
          </w:tcPr>
          <w:p w14:paraId="5AD2DC53" w14:textId="77777777" w:rsidR="00FF2C9A" w:rsidRPr="00C17850" w:rsidRDefault="00FF2C9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bottom w:val="dashSmallGap" w:sz="4" w:space="0" w:color="000000"/>
            </w:tcBorders>
            <w:shd w:val="clear" w:color="auto" w:fill="C5D9F0"/>
          </w:tcPr>
          <w:p w14:paraId="665B3624" w14:textId="77777777" w:rsidR="00FF2C9A" w:rsidRPr="00C17850" w:rsidRDefault="00FF2C9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8E2B0" w14:textId="77777777" w:rsidR="00FF2C9A" w:rsidRPr="00C17850" w:rsidRDefault="00B901AD">
            <w:pPr>
              <w:pStyle w:val="TableParagraph"/>
              <w:ind w:left="104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Week</w:t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5D9F0"/>
          </w:tcPr>
          <w:p w14:paraId="255D4B16" w14:textId="77777777" w:rsidR="00FF2C9A" w:rsidRPr="00C17850" w:rsidRDefault="00B901AD">
            <w:pPr>
              <w:pStyle w:val="TableParagraph"/>
              <w:tabs>
                <w:tab w:val="left" w:pos="1465"/>
                <w:tab w:val="left" w:pos="2408"/>
                <w:tab w:val="left" w:pos="3096"/>
              </w:tabs>
              <w:spacing w:before="140"/>
              <w:ind w:left="127" w:right="79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Marketing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Ethics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Social</w:t>
            </w:r>
            <w:r w:rsidRPr="00C1785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Responsibility,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Consumer</w:t>
            </w:r>
            <w:r w:rsidRPr="00C178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1457" w:type="dxa"/>
            <w:tcBorders>
              <w:top w:val="dotted" w:sz="4" w:space="0" w:color="000000"/>
              <w:bottom w:val="dashSmallGap" w:sz="4" w:space="0" w:color="000000"/>
            </w:tcBorders>
            <w:shd w:val="clear" w:color="auto" w:fill="C5D9F0"/>
          </w:tcPr>
          <w:p w14:paraId="071659F8" w14:textId="77777777" w:rsidR="00FF2C9A" w:rsidRPr="00C17850" w:rsidRDefault="00B901AD">
            <w:pPr>
              <w:pStyle w:val="TableParagraph"/>
              <w:spacing w:line="268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CO4</w:t>
            </w:r>
          </w:p>
        </w:tc>
        <w:tc>
          <w:tcPr>
            <w:tcW w:w="3116" w:type="dxa"/>
            <w:tcBorders>
              <w:top w:val="dotted" w:sz="4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C5D9F0"/>
          </w:tcPr>
          <w:p w14:paraId="7F8643CD" w14:textId="77777777" w:rsidR="00FF2C9A" w:rsidRPr="00C17850" w:rsidRDefault="00B901AD">
            <w:pPr>
              <w:pStyle w:val="TableParagraph"/>
              <w:tabs>
                <w:tab w:val="left" w:pos="1206"/>
                <w:tab w:val="left" w:pos="2095"/>
                <w:tab w:val="left" w:pos="2464"/>
              </w:tabs>
              <w:spacing w:before="144"/>
              <w:ind w:left="127" w:right="61"/>
              <w:rPr>
                <w:rFonts w:ascii="Arial" w:hAnsi="Arial" w:cs="Arial"/>
                <w:sz w:val="24"/>
                <w:szCs w:val="24"/>
              </w:rPr>
            </w:pPr>
            <w:r w:rsidRPr="00C17850">
              <w:rPr>
                <w:rFonts w:ascii="Arial" w:hAnsi="Arial" w:cs="Arial"/>
                <w:sz w:val="24"/>
                <w:szCs w:val="24"/>
              </w:rPr>
              <w:t>Lecture,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Video,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  <w:t>&amp;</w:t>
            </w:r>
            <w:r w:rsidRPr="00C17850">
              <w:rPr>
                <w:rFonts w:ascii="Arial" w:hAnsi="Arial" w:cs="Arial"/>
                <w:sz w:val="24"/>
                <w:szCs w:val="24"/>
              </w:rPr>
              <w:tab/>
            </w:r>
            <w:r w:rsidRPr="00C17850">
              <w:rPr>
                <w:rFonts w:ascii="Arial" w:hAnsi="Arial" w:cs="Arial"/>
                <w:spacing w:val="-1"/>
                <w:sz w:val="24"/>
                <w:szCs w:val="24"/>
              </w:rPr>
              <w:t>Case</w:t>
            </w:r>
            <w:r w:rsidRPr="00C178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17850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</w:tbl>
    <w:p w14:paraId="31B92E5C" w14:textId="77777777" w:rsidR="00B901AD" w:rsidRPr="00C17850" w:rsidRDefault="00B901AD">
      <w:pPr>
        <w:rPr>
          <w:rFonts w:ascii="Arial" w:hAnsi="Arial" w:cs="Arial"/>
          <w:sz w:val="24"/>
          <w:szCs w:val="24"/>
        </w:rPr>
      </w:pPr>
    </w:p>
    <w:sectPr w:rsidR="00B901AD" w:rsidRPr="00C17850">
      <w:pgSz w:w="11900" w:h="16850"/>
      <w:pgMar w:top="960" w:right="880" w:bottom="980" w:left="900" w:header="284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09D4" w14:textId="77777777" w:rsidR="00281585" w:rsidRDefault="00281585">
      <w:r>
        <w:separator/>
      </w:r>
    </w:p>
  </w:endnote>
  <w:endnote w:type="continuationSeparator" w:id="0">
    <w:p w14:paraId="35424AF9" w14:textId="77777777" w:rsidR="00281585" w:rsidRDefault="002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ADEA" w14:textId="3EADF0B4" w:rsidR="00FF2C9A" w:rsidRDefault="00B901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37D1DCDC" wp14:editId="0912ABDB">
          <wp:simplePos x="0" y="0"/>
          <wp:positionH relativeFrom="page">
            <wp:posOffset>811212</wp:posOffset>
          </wp:positionH>
          <wp:positionV relativeFrom="page">
            <wp:posOffset>9964445</wp:posOffset>
          </wp:positionV>
          <wp:extent cx="5943663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63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371">
      <w:rPr>
        <w:noProof/>
      </w:rPr>
      <mc:AlternateContent>
        <mc:Choice Requires="wps">
          <w:drawing>
            <wp:anchor distT="0" distB="0" distL="114300" distR="114300" simplePos="0" relativeHeight="487140864" behindDoc="1" locked="0" layoutInCell="1" allowOverlap="1" wp14:anchorId="2C57B26C" wp14:editId="1611A9DB">
              <wp:simplePos x="0" y="0"/>
              <wp:positionH relativeFrom="page">
                <wp:posOffset>706755</wp:posOffset>
              </wp:positionH>
              <wp:positionV relativeFrom="page">
                <wp:posOffset>10002520</wp:posOffset>
              </wp:positionV>
              <wp:extent cx="4444365" cy="182245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CD7C4" w14:textId="77777777" w:rsidR="00FF2C9A" w:rsidRDefault="00B901AD">
                          <w:pPr>
                            <w:spacing w:before="13"/>
                            <w:ind w:left="20"/>
                          </w:pPr>
                          <w:r>
                            <w:t>Subject-Contemporary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Issues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Marketing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(CIM)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Semester: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(Year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B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5.65pt;margin-top:787.6pt;width:349.95pt;height:14.3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" filled="f" stroked="f">
              <v:textbox inset="0,0,0,0">
                <w:txbxContent>
                  <w:p w14:paraId="385CD7C4" w14:textId="77777777" w:rsidR="00FF2C9A" w:rsidRDefault="00B901AD">
                    <w:pPr>
                      <w:spacing w:before="13"/>
                      <w:ind w:left="20"/>
                    </w:pPr>
                    <w:r>
                      <w:t>Subject-Contemporary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Issues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Marketing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(CIM)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Semester: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(Year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371">
      <w:rPr>
        <w:noProof/>
      </w:rPr>
      <mc:AlternateContent>
        <mc:Choice Requires="wps">
          <w:drawing>
            <wp:anchor distT="0" distB="0" distL="114300" distR="114300" simplePos="0" relativeHeight="487141376" behindDoc="1" locked="0" layoutInCell="1" allowOverlap="1" wp14:anchorId="3B64A61D" wp14:editId="3FE4F19B">
              <wp:simplePos x="0" y="0"/>
              <wp:positionH relativeFrom="page">
                <wp:posOffset>5829935</wp:posOffset>
              </wp:positionH>
              <wp:positionV relativeFrom="page">
                <wp:posOffset>10002520</wp:posOffset>
              </wp:positionV>
              <wp:extent cx="803275" cy="18224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74865" w14:textId="77777777" w:rsidR="00FF2C9A" w:rsidRDefault="00B901AD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4A61D" id="Text Box 3" o:spid="_x0000_s1036" type="#_x0000_t202" style="position:absolute;margin-left:459.05pt;margin-top:787.6pt;width:63.25pt;height:14.3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" filled="f" stroked="f">
              <v:textbox inset="0,0,0,0">
                <w:txbxContent>
                  <w:p w14:paraId="74274865" w14:textId="77777777" w:rsidR="00FF2C9A" w:rsidRDefault="00B901AD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A566" w14:textId="77777777" w:rsidR="00FF2C9A" w:rsidRDefault="00FF2C9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DD3" w14:textId="7CB1592D" w:rsidR="00FF2C9A" w:rsidRDefault="00B901AD">
    <w:pPr>
      <w:pStyle w:val="BodyText"/>
      <w:spacing w:line="14" w:lineRule="auto"/>
      <w:rPr>
        <w:sz w:val="17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9E67AEE" wp14:editId="4A06DA1F">
          <wp:simplePos x="0" y="0"/>
          <wp:positionH relativeFrom="page">
            <wp:posOffset>811212</wp:posOffset>
          </wp:positionH>
          <wp:positionV relativeFrom="page">
            <wp:posOffset>9964445</wp:posOffset>
          </wp:positionV>
          <wp:extent cx="5943663" cy="4508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63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371">
      <w:rPr>
        <w:noProof/>
      </w:rPr>
      <mc:AlternateContent>
        <mc:Choice Requires="wps">
          <w:drawing>
            <wp:anchor distT="0" distB="0" distL="114300" distR="114300" simplePos="0" relativeHeight="487143424" behindDoc="1" locked="0" layoutInCell="1" allowOverlap="1" wp14:anchorId="03EAB30E" wp14:editId="4BE0733A">
              <wp:simplePos x="0" y="0"/>
              <wp:positionH relativeFrom="page">
                <wp:posOffset>706755</wp:posOffset>
              </wp:positionH>
              <wp:positionV relativeFrom="page">
                <wp:posOffset>10002520</wp:posOffset>
              </wp:positionV>
              <wp:extent cx="4444365" cy="18224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262E" w14:textId="77777777" w:rsidR="00FF2C9A" w:rsidRDefault="00B901AD">
                          <w:pPr>
                            <w:spacing w:before="13"/>
                            <w:ind w:left="20"/>
                          </w:pPr>
                          <w:r>
                            <w:t>Subject-Contemporary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Issues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Marketing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(CIM)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Semester: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(Year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AB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5.65pt;margin-top:787.6pt;width:349.95pt;height:14.3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" filled="f" stroked="f">
              <v:textbox inset="0,0,0,0">
                <w:txbxContent>
                  <w:p w14:paraId="0C59262E" w14:textId="77777777" w:rsidR="00FF2C9A" w:rsidRDefault="00B901AD">
                    <w:pPr>
                      <w:spacing w:before="13"/>
                      <w:ind w:left="20"/>
                    </w:pPr>
                    <w:r>
                      <w:t>Subject-Contemporary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Issues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Marketing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(CIM)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Semester: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(Year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371">
      <w:rPr>
        <w:noProof/>
      </w:rPr>
      <mc:AlternateContent>
        <mc:Choice Requires="wps">
          <w:drawing>
            <wp:anchor distT="0" distB="0" distL="114300" distR="114300" simplePos="0" relativeHeight="487143936" behindDoc="1" locked="0" layoutInCell="1" allowOverlap="1" wp14:anchorId="5DE3C0C1" wp14:editId="7365F5E6">
              <wp:simplePos x="0" y="0"/>
              <wp:positionH relativeFrom="page">
                <wp:posOffset>5829935</wp:posOffset>
              </wp:positionH>
              <wp:positionV relativeFrom="page">
                <wp:posOffset>10002520</wp:posOffset>
              </wp:positionV>
              <wp:extent cx="803275" cy="18224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9C08" w14:textId="77777777" w:rsidR="00FF2C9A" w:rsidRDefault="00B901AD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3C0C1" id="Text Box 1" o:spid="_x0000_s1038" type="#_x0000_t202" style="position:absolute;margin-left:459.05pt;margin-top:787.6pt;width:63.25pt;height:14.3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" filled="f" stroked="f">
              <v:textbox inset="0,0,0,0">
                <w:txbxContent>
                  <w:p w14:paraId="38A39C08" w14:textId="77777777" w:rsidR="00FF2C9A" w:rsidRDefault="00B901AD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B8DD" w14:textId="77777777" w:rsidR="00281585" w:rsidRDefault="00281585">
      <w:r>
        <w:separator/>
      </w:r>
    </w:p>
  </w:footnote>
  <w:footnote w:type="continuationSeparator" w:id="0">
    <w:p w14:paraId="415CDA6A" w14:textId="77777777" w:rsidR="00281585" w:rsidRDefault="0028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6921" w14:textId="77777777" w:rsidR="00FF2C9A" w:rsidRDefault="00B901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5964B350" wp14:editId="073FDB6F">
          <wp:simplePos x="0" y="0"/>
          <wp:positionH relativeFrom="page">
            <wp:posOffset>5379084</wp:posOffset>
          </wp:positionH>
          <wp:positionV relativeFrom="page">
            <wp:posOffset>180339</wp:posOffset>
          </wp:positionV>
          <wp:extent cx="1456436" cy="4305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F8A0" w14:textId="77777777" w:rsidR="00FF2C9A" w:rsidRDefault="00B901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F4567F3" wp14:editId="44B19EB5">
          <wp:simplePos x="0" y="0"/>
          <wp:positionH relativeFrom="page">
            <wp:posOffset>5379084</wp:posOffset>
          </wp:positionH>
          <wp:positionV relativeFrom="page">
            <wp:posOffset>180339</wp:posOffset>
          </wp:positionV>
          <wp:extent cx="1456436" cy="4305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26F3" w14:textId="77777777" w:rsidR="00FF2C9A" w:rsidRDefault="00B901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D225FE4" wp14:editId="5AC59B5F">
          <wp:simplePos x="0" y="0"/>
          <wp:positionH relativeFrom="page">
            <wp:posOffset>5379084</wp:posOffset>
          </wp:positionH>
          <wp:positionV relativeFrom="page">
            <wp:posOffset>180339</wp:posOffset>
          </wp:positionV>
          <wp:extent cx="1456436" cy="43052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11F5"/>
    <w:multiLevelType w:val="hybridMultilevel"/>
    <w:tmpl w:val="1038AB12"/>
    <w:lvl w:ilvl="0" w:tplc="4EC06B28">
      <w:numFmt w:val="bullet"/>
      <w:lvlText w:val=""/>
      <w:lvlJc w:val="left"/>
      <w:pPr>
        <w:ind w:left="576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BCE016">
      <w:numFmt w:val="bullet"/>
      <w:lvlText w:val="•"/>
      <w:lvlJc w:val="left"/>
      <w:pPr>
        <w:ind w:left="1533" w:hanging="272"/>
      </w:pPr>
      <w:rPr>
        <w:rFonts w:hint="default"/>
        <w:lang w:val="en-US" w:eastAsia="en-US" w:bidi="ar-SA"/>
      </w:rPr>
    </w:lvl>
    <w:lvl w:ilvl="2" w:tplc="36861792">
      <w:numFmt w:val="bullet"/>
      <w:lvlText w:val="•"/>
      <w:lvlJc w:val="left"/>
      <w:pPr>
        <w:ind w:left="2487" w:hanging="272"/>
      </w:pPr>
      <w:rPr>
        <w:rFonts w:hint="default"/>
        <w:lang w:val="en-US" w:eastAsia="en-US" w:bidi="ar-SA"/>
      </w:rPr>
    </w:lvl>
    <w:lvl w:ilvl="3" w:tplc="A0767E8C">
      <w:numFmt w:val="bullet"/>
      <w:lvlText w:val="•"/>
      <w:lvlJc w:val="left"/>
      <w:pPr>
        <w:ind w:left="3441" w:hanging="272"/>
      </w:pPr>
      <w:rPr>
        <w:rFonts w:hint="default"/>
        <w:lang w:val="en-US" w:eastAsia="en-US" w:bidi="ar-SA"/>
      </w:rPr>
    </w:lvl>
    <w:lvl w:ilvl="4" w:tplc="498E2E16">
      <w:numFmt w:val="bullet"/>
      <w:lvlText w:val="•"/>
      <w:lvlJc w:val="left"/>
      <w:pPr>
        <w:ind w:left="4395" w:hanging="272"/>
      </w:pPr>
      <w:rPr>
        <w:rFonts w:hint="default"/>
        <w:lang w:val="en-US" w:eastAsia="en-US" w:bidi="ar-SA"/>
      </w:rPr>
    </w:lvl>
    <w:lvl w:ilvl="5" w:tplc="74A09536">
      <w:numFmt w:val="bullet"/>
      <w:lvlText w:val="•"/>
      <w:lvlJc w:val="left"/>
      <w:pPr>
        <w:ind w:left="5349" w:hanging="272"/>
      </w:pPr>
      <w:rPr>
        <w:rFonts w:hint="default"/>
        <w:lang w:val="en-US" w:eastAsia="en-US" w:bidi="ar-SA"/>
      </w:rPr>
    </w:lvl>
    <w:lvl w:ilvl="6" w:tplc="CFB4A3DA">
      <w:numFmt w:val="bullet"/>
      <w:lvlText w:val="•"/>
      <w:lvlJc w:val="left"/>
      <w:pPr>
        <w:ind w:left="6303" w:hanging="272"/>
      </w:pPr>
      <w:rPr>
        <w:rFonts w:hint="default"/>
        <w:lang w:val="en-US" w:eastAsia="en-US" w:bidi="ar-SA"/>
      </w:rPr>
    </w:lvl>
    <w:lvl w:ilvl="7" w:tplc="8C425BE8">
      <w:numFmt w:val="bullet"/>
      <w:lvlText w:val="•"/>
      <w:lvlJc w:val="left"/>
      <w:pPr>
        <w:ind w:left="7257" w:hanging="272"/>
      </w:pPr>
      <w:rPr>
        <w:rFonts w:hint="default"/>
        <w:lang w:val="en-US" w:eastAsia="en-US" w:bidi="ar-SA"/>
      </w:rPr>
    </w:lvl>
    <w:lvl w:ilvl="8" w:tplc="55FE755A">
      <w:numFmt w:val="bullet"/>
      <w:lvlText w:val="•"/>
      <w:lvlJc w:val="left"/>
      <w:pPr>
        <w:ind w:left="8211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6B363633"/>
    <w:multiLevelType w:val="hybridMultilevel"/>
    <w:tmpl w:val="EDA206AE"/>
    <w:lvl w:ilvl="0" w:tplc="97A0618A">
      <w:start w:val="1"/>
      <w:numFmt w:val="decimal"/>
      <w:lvlText w:val="%1."/>
      <w:lvlJc w:val="left"/>
      <w:pPr>
        <w:ind w:left="57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1A285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154A02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 w:tplc="973ED3C2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7B86569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0364569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858276B0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C354F86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2092F2EA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A"/>
    <w:rsid w:val="000838BE"/>
    <w:rsid w:val="001203D0"/>
    <w:rsid w:val="00281585"/>
    <w:rsid w:val="00592371"/>
    <w:rsid w:val="005F188A"/>
    <w:rsid w:val="00713EFB"/>
    <w:rsid w:val="00B901AD"/>
    <w:rsid w:val="00BE05BF"/>
    <w:rsid w:val="00C17850"/>
    <w:rsid w:val="00C31AFA"/>
    <w:rsid w:val="00C6762F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490F"/>
  <w15:docId w15:val="{D261F653-02F0-4862-BE40-35A39A6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81"/>
      <w:ind w:left="23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6" w:hanging="2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sykurien.mba@indusuni.ac.in" TargetMode="Externa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Chakravorty</dc:creator>
  <cp:lastModifiedBy>DELL.2C6ZPH3@outlook.com</cp:lastModifiedBy>
  <cp:revision>4</cp:revision>
  <dcterms:created xsi:type="dcterms:W3CDTF">2022-03-21T03:36:00Z</dcterms:created>
  <dcterms:modified xsi:type="dcterms:W3CDTF">2022-03-21T03:58:00Z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